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890DB" w14:textId="77777777" w:rsidR="002B4776" w:rsidRPr="00550CD4" w:rsidRDefault="002B4776" w:rsidP="002B4776">
      <w:pPr>
        <w:jc w:val="center"/>
        <w:rPr>
          <w:rFonts w:ascii="Arial" w:hAnsi="Arial" w:cs="Arial"/>
          <w:sz w:val="40"/>
          <w:szCs w:val="40"/>
        </w:rPr>
      </w:pPr>
      <w:r w:rsidRPr="001A6D9E">
        <w:rPr>
          <w:rFonts w:ascii="Arial" w:hAnsi="Arial" w:cs="Arial"/>
          <w:noProof/>
          <w:sz w:val="40"/>
          <w:szCs w:val="40"/>
        </w:rPr>
        <w:drawing>
          <wp:inline distT="0" distB="0" distL="0" distR="0" wp14:anchorId="1CDEE305" wp14:editId="2DB7E858">
            <wp:extent cx="3627403" cy="1181100"/>
            <wp:effectExtent l="0" t="0" r="0" b="0"/>
            <wp:docPr id="3" name="Picture 3" descr="C:\Users\Jill\Documents\My Docs from Home Computer 24-01-10\NSEA\JUDD\NSEA Logo PMS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Documents\My Docs from Home Computer 24-01-10\NSEA\JUDD\NSEA Logo PMS T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2512" cy="1182764"/>
                    </a:xfrm>
                    <a:prstGeom prst="rect">
                      <a:avLst/>
                    </a:prstGeom>
                    <a:noFill/>
                    <a:ln>
                      <a:noFill/>
                    </a:ln>
                  </pic:spPr>
                </pic:pic>
              </a:graphicData>
            </a:graphic>
          </wp:inline>
        </w:drawing>
      </w:r>
      <w:r>
        <w:rPr>
          <w:rFonts w:ascii="Arial" w:hAnsi="Arial" w:cs="Arial"/>
          <w:noProof/>
          <w:sz w:val="40"/>
          <w:szCs w:val="40"/>
        </w:rPr>
        <w:t xml:space="preserve">       </w:t>
      </w:r>
    </w:p>
    <w:p w14:paraId="3B588A12" w14:textId="77777777" w:rsidR="0058223B" w:rsidRDefault="0058223B" w:rsidP="002B4776">
      <w:pPr>
        <w:jc w:val="center"/>
        <w:rPr>
          <w:rFonts w:ascii="Arial" w:hAnsi="Arial" w:cs="Arial"/>
          <w:sz w:val="40"/>
          <w:szCs w:val="40"/>
        </w:rPr>
      </w:pPr>
    </w:p>
    <w:p w14:paraId="4A660CB8" w14:textId="365B49BC" w:rsidR="00E579D6" w:rsidRDefault="002B4776" w:rsidP="00E579D6">
      <w:pPr>
        <w:jc w:val="center"/>
        <w:rPr>
          <w:rFonts w:ascii="Arial" w:hAnsi="Arial" w:cs="Arial"/>
          <w:sz w:val="48"/>
          <w:szCs w:val="48"/>
        </w:rPr>
      </w:pPr>
      <w:r>
        <w:rPr>
          <w:rFonts w:ascii="Arial" w:hAnsi="Arial" w:cs="Arial"/>
          <w:sz w:val="48"/>
          <w:szCs w:val="48"/>
        </w:rPr>
        <w:t xml:space="preserve"> National </w:t>
      </w:r>
      <w:r w:rsidRPr="004F0F10">
        <w:rPr>
          <w:rFonts w:ascii="Arial" w:hAnsi="Arial" w:cs="Arial"/>
          <w:sz w:val="48"/>
          <w:szCs w:val="48"/>
        </w:rPr>
        <w:t xml:space="preserve">Schools </w:t>
      </w:r>
      <w:r>
        <w:rPr>
          <w:rFonts w:ascii="Arial" w:hAnsi="Arial" w:cs="Arial"/>
          <w:sz w:val="48"/>
          <w:szCs w:val="48"/>
        </w:rPr>
        <w:br/>
      </w:r>
      <w:r w:rsidR="00E579D6" w:rsidRPr="001D78F0">
        <w:rPr>
          <w:rFonts w:ascii="Arial" w:hAnsi="Arial" w:cs="Arial"/>
          <w:color w:val="FF0000"/>
          <w:sz w:val="48"/>
          <w:szCs w:val="48"/>
        </w:rPr>
        <w:t xml:space="preserve">NSEA Arena Eventing </w:t>
      </w:r>
      <w:r w:rsidR="00E347E7" w:rsidRPr="001D78F0">
        <w:rPr>
          <w:rFonts w:ascii="Arial" w:hAnsi="Arial" w:cs="Arial"/>
          <w:color w:val="FF0000"/>
          <w:sz w:val="48"/>
          <w:szCs w:val="48"/>
        </w:rPr>
        <w:t>(</w:t>
      </w:r>
      <w:proofErr w:type="spellStart"/>
      <w:r w:rsidR="00E347E7" w:rsidRPr="001D78F0">
        <w:rPr>
          <w:rFonts w:ascii="Arial" w:hAnsi="Arial" w:cs="Arial"/>
          <w:color w:val="FF0000"/>
          <w:sz w:val="48"/>
          <w:szCs w:val="48"/>
        </w:rPr>
        <w:t>Jws</w:t>
      </w:r>
      <w:proofErr w:type="spellEnd"/>
      <w:r w:rsidR="00E347E7" w:rsidRPr="001D78F0">
        <w:rPr>
          <w:rFonts w:ascii="Arial" w:hAnsi="Arial" w:cs="Arial"/>
          <w:color w:val="FF0000"/>
          <w:sz w:val="48"/>
          <w:szCs w:val="48"/>
        </w:rPr>
        <w:t xml:space="preserve">) </w:t>
      </w:r>
      <w:r w:rsidR="00E579D6" w:rsidRPr="001D78F0">
        <w:rPr>
          <w:rFonts w:ascii="Arial" w:hAnsi="Arial" w:cs="Arial"/>
          <w:color w:val="FF0000"/>
          <w:sz w:val="48"/>
          <w:szCs w:val="48"/>
        </w:rPr>
        <w:t>Qualifier</w:t>
      </w:r>
      <w:r w:rsidR="00E347E7" w:rsidRPr="001D78F0">
        <w:rPr>
          <w:rFonts w:ascii="Arial" w:hAnsi="Arial" w:cs="Arial"/>
          <w:color w:val="FF0000"/>
          <w:sz w:val="48"/>
          <w:szCs w:val="48"/>
        </w:rPr>
        <w:t>s</w:t>
      </w:r>
    </w:p>
    <w:p w14:paraId="67288058" w14:textId="777343A1" w:rsidR="00E347E7" w:rsidRDefault="00E347E7" w:rsidP="00E579D6">
      <w:pPr>
        <w:jc w:val="center"/>
        <w:rPr>
          <w:rFonts w:ascii="Arial" w:hAnsi="Arial" w:cs="Arial"/>
          <w:sz w:val="20"/>
          <w:szCs w:val="20"/>
        </w:rPr>
      </w:pPr>
      <w:r>
        <w:rPr>
          <w:rFonts w:ascii="Arial" w:hAnsi="Arial" w:cs="Arial"/>
          <w:sz w:val="48"/>
          <w:szCs w:val="48"/>
        </w:rPr>
        <w:t>(Outdoor all weather ‘Fred Arena’)</w:t>
      </w:r>
    </w:p>
    <w:p w14:paraId="63204739" w14:textId="417ED427" w:rsidR="0024580A" w:rsidRPr="00E347E7" w:rsidRDefault="0024580A" w:rsidP="00E579D6">
      <w:pPr>
        <w:jc w:val="center"/>
        <w:rPr>
          <w:rFonts w:ascii="Arial" w:hAnsi="Arial" w:cs="Arial"/>
          <w:b/>
          <w:bCs/>
          <w:sz w:val="28"/>
          <w:szCs w:val="28"/>
        </w:rPr>
      </w:pPr>
      <w:r w:rsidRPr="00E347E7">
        <w:rPr>
          <w:rFonts w:ascii="Arial" w:hAnsi="Arial" w:cs="Arial"/>
          <w:b/>
          <w:bCs/>
          <w:sz w:val="28"/>
          <w:szCs w:val="28"/>
        </w:rPr>
        <w:t>&amp;</w:t>
      </w:r>
    </w:p>
    <w:p w14:paraId="399DA42D" w14:textId="034C806C" w:rsidR="0024580A" w:rsidRPr="001D78F0" w:rsidRDefault="0024580A" w:rsidP="00E579D6">
      <w:pPr>
        <w:jc w:val="center"/>
        <w:rPr>
          <w:rFonts w:ascii="Arial" w:hAnsi="Arial" w:cs="Arial"/>
          <w:color w:val="FF0000"/>
          <w:sz w:val="48"/>
          <w:szCs w:val="48"/>
        </w:rPr>
      </w:pPr>
      <w:r>
        <w:rPr>
          <w:rFonts w:ascii="Arial" w:hAnsi="Arial" w:cs="Arial"/>
          <w:sz w:val="48"/>
          <w:szCs w:val="48"/>
        </w:rPr>
        <w:t xml:space="preserve">National Schools </w:t>
      </w:r>
      <w:r>
        <w:rPr>
          <w:rFonts w:ascii="Arial" w:hAnsi="Arial" w:cs="Arial"/>
          <w:sz w:val="48"/>
          <w:szCs w:val="48"/>
        </w:rPr>
        <w:br/>
      </w:r>
      <w:r w:rsidRPr="001D78F0">
        <w:rPr>
          <w:rFonts w:ascii="Arial" w:hAnsi="Arial" w:cs="Arial"/>
          <w:color w:val="FF0000"/>
          <w:sz w:val="48"/>
          <w:szCs w:val="48"/>
        </w:rPr>
        <w:t>NSEA Dressage Qualifiers</w:t>
      </w:r>
    </w:p>
    <w:p w14:paraId="28E7579F" w14:textId="2D4D2037" w:rsidR="00E347E7" w:rsidRDefault="00E347E7" w:rsidP="00E579D6">
      <w:pPr>
        <w:jc w:val="center"/>
        <w:rPr>
          <w:rFonts w:ascii="Arial" w:hAnsi="Arial" w:cs="Arial"/>
          <w:sz w:val="20"/>
          <w:szCs w:val="20"/>
        </w:rPr>
      </w:pPr>
      <w:r>
        <w:rPr>
          <w:rFonts w:ascii="Arial" w:hAnsi="Arial" w:cs="Arial"/>
          <w:sz w:val="48"/>
          <w:szCs w:val="48"/>
        </w:rPr>
        <w:t>(2 arenas in outdoor all weather ‘Paris’ Arena)</w:t>
      </w:r>
    </w:p>
    <w:p w14:paraId="3A129DFB" w14:textId="53C43CA4" w:rsidR="0024580A" w:rsidRDefault="0024580A" w:rsidP="00E579D6">
      <w:pPr>
        <w:jc w:val="center"/>
        <w:rPr>
          <w:rFonts w:ascii="Arial" w:hAnsi="Arial" w:cs="Arial"/>
          <w:sz w:val="20"/>
          <w:szCs w:val="20"/>
        </w:rPr>
      </w:pPr>
    </w:p>
    <w:p w14:paraId="7377088B" w14:textId="643BFA8E" w:rsidR="002B4776" w:rsidRPr="006E3A76" w:rsidRDefault="002B4776" w:rsidP="002B4776">
      <w:pPr>
        <w:jc w:val="center"/>
        <w:rPr>
          <w:rFonts w:ascii="Arial" w:hAnsi="Arial" w:cs="Arial"/>
          <w:sz w:val="20"/>
          <w:szCs w:val="20"/>
        </w:rPr>
      </w:pPr>
      <w:r>
        <w:rPr>
          <w:rFonts w:ascii="Arial" w:hAnsi="Arial" w:cs="Arial"/>
          <w:sz w:val="48"/>
          <w:szCs w:val="48"/>
        </w:rPr>
        <w:br/>
      </w:r>
    </w:p>
    <w:p w14:paraId="7E729722" w14:textId="6072C4CF" w:rsidR="0024580A" w:rsidRPr="0024580A" w:rsidRDefault="0024580A" w:rsidP="002B4776">
      <w:pPr>
        <w:autoSpaceDE w:val="0"/>
        <w:autoSpaceDN w:val="0"/>
        <w:adjustRightInd w:val="0"/>
        <w:jc w:val="center"/>
        <w:rPr>
          <w:rFonts w:ascii="Arial" w:hAnsi="Arial" w:cs="Arial"/>
          <w:b/>
          <w:bCs/>
          <w:sz w:val="40"/>
          <w:szCs w:val="40"/>
        </w:rPr>
      </w:pPr>
      <w:r w:rsidRPr="0024580A">
        <w:rPr>
          <w:rFonts w:ascii="Arial" w:hAnsi="Arial" w:cs="Arial"/>
          <w:b/>
          <w:bCs/>
          <w:sz w:val="40"/>
          <w:szCs w:val="40"/>
        </w:rPr>
        <w:t>Brendon Stud in Association with Burgess Hill Girls</w:t>
      </w:r>
    </w:p>
    <w:p w14:paraId="15451DDD" w14:textId="77777777" w:rsidR="0024580A" w:rsidRDefault="0024580A" w:rsidP="002B4776">
      <w:pPr>
        <w:autoSpaceDE w:val="0"/>
        <w:autoSpaceDN w:val="0"/>
        <w:adjustRightInd w:val="0"/>
        <w:jc w:val="center"/>
        <w:rPr>
          <w:rFonts w:ascii="Arial" w:hAnsi="Arial" w:cs="Arial"/>
          <w:sz w:val="28"/>
          <w:szCs w:val="28"/>
        </w:rPr>
      </w:pPr>
      <w:r>
        <w:rPr>
          <w:rFonts w:ascii="Arial" w:hAnsi="Arial" w:cs="Arial"/>
          <w:sz w:val="28"/>
          <w:szCs w:val="28"/>
        </w:rPr>
        <w:t>Haresdean Lane, Pyecombe, West Sussex. BN45 7EG</w:t>
      </w:r>
    </w:p>
    <w:p w14:paraId="2820F13E" w14:textId="7DD89418" w:rsidR="0058223B" w:rsidRDefault="0024580A" w:rsidP="002B4776">
      <w:pPr>
        <w:autoSpaceDE w:val="0"/>
        <w:autoSpaceDN w:val="0"/>
        <w:adjustRightInd w:val="0"/>
        <w:jc w:val="center"/>
        <w:rPr>
          <w:rStyle w:val="st1"/>
          <w:rFonts w:ascii="Arial" w:hAnsi="Arial" w:cs="Arial"/>
          <w:sz w:val="40"/>
          <w:szCs w:val="40"/>
        </w:rPr>
      </w:pPr>
      <w:r>
        <w:rPr>
          <w:rFonts w:ascii="Arial" w:hAnsi="Arial" w:cs="Arial"/>
          <w:noProof/>
          <w:sz w:val="28"/>
          <w:szCs w:val="28"/>
        </w:rPr>
        <w:drawing>
          <wp:inline distT="0" distB="0" distL="0" distR="0" wp14:anchorId="10CF5B2D" wp14:editId="0A374559">
            <wp:extent cx="1209675" cy="1209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gess_Hill_Girls_B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r w:rsidR="002B4776">
        <w:rPr>
          <w:rFonts w:ascii="Arial" w:hAnsi="Arial" w:cs="Arial"/>
          <w:sz w:val="28"/>
          <w:szCs w:val="28"/>
        </w:rPr>
        <w:br/>
      </w:r>
    </w:p>
    <w:p w14:paraId="388FB6DB" w14:textId="1EA22157" w:rsidR="002B4776" w:rsidRPr="0024580A" w:rsidRDefault="0024580A" w:rsidP="002B4776">
      <w:pPr>
        <w:autoSpaceDE w:val="0"/>
        <w:autoSpaceDN w:val="0"/>
        <w:adjustRightInd w:val="0"/>
        <w:jc w:val="center"/>
        <w:rPr>
          <w:rStyle w:val="st1"/>
          <w:rFonts w:ascii="Arial" w:hAnsi="Arial" w:cs="Arial"/>
          <w:b/>
          <w:bCs/>
          <w:sz w:val="40"/>
          <w:szCs w:val="40"/>
        </w:rPr>
      </w:pPr>
      <w:r w:rsidRPr="0024580A">
        <w:rPr>
          <w:rStyle w:val="st1"/>
          <w:rFonts w:ascii="Arial" w:hAnsi="Arial" w:cs="Arial"/>
          <w:b/>
          <w:bCs/>
          <w:sz w:val="40"/>
          <w:szCs w:val="40"/>
        </w:rPr>
        <w:t>Sunday 15</w:t>
      </w:r>
      <w:r w:rsidRPr="0024580A">
        <w:rPr>
          <w:rStyle w:val="st1"/>
          <w:rFonts w:ascii="Arial" w:hAnsi="Arial" w:cs="Arial"/>
          <w:b/>
          <w:bCs/>
          <w:sz w:val="40"/>
          <w:szCs w:val="40"/>
          <w:vertAlign w:val="superscript"/>
        </w:rPr>
        <w:t>th</w:t>
      </w:r>
      <w:r w:rsidRPr="0024580A">
        <w:rPr>
          <w:rStyle w:val="st1"/>
          <w:rFonts w:ascii="Arial" w:hAnsi="Arial" w:cs="Arial"/>
          <w:b/>
          <w:bCs/>
          <w:sz w:val="40"/>
          <w:szCs w:val="40"/>
        </w:rPr>
        <w:t xml:space="preserve"> March 2020</w:t>
      </w:r>
    </w:p>
    <w:p w14:paraId="15E2DDF5" w14:textId="77777777" w:rsidR="001D78F0" w:rsidRDefault="001D78F0" w:rsidP="002B4776">
      <w:pPr>
        <w:jc w:val="center"/>
        <w:rPr>
          <w:rFonts w:ascii="Arial" w:hAnsi="Arial" w:cs="Arial"/>
          <w:sz w:val="28"/>
          <w:szCs w:val="28"/>
        </w:rPr>
      </w:pPr>
    </w:p>
    <w:p w14:paraId="51851542" w14:textId="1E2D51DA" w:rsidR="001D78F0" w:rsidRDefault="001D78F0" w:rsidP="002B4776">
      <w:pPr>
        <w:jc w:val="center"/>
        <w:rPr>
          <w:rFonts w:ascii="Arial" w:hAnsi="Arial" w:cs="Arial"/>
          <w:sz w:val="28"/>
          <w:szCs w:val="28"/>
        </w:rPr>
      </w:pPr>
      <w:r>
        <w:rPr>
          <w:rFonts w:ascii="Arial" w:hAnsi="Arial" w:cs="Arial"/>
          <w:sz w:val="28"/>
          <w:szCs w:val="28"/>
        </w:rPr>
        <w:t xml:space="preserve">For all queries please email by preference Caz Light at  </w:t>
      </w:r>
      <w:hyperlink r:id="rId7" w:history="1">
        <w:r w:rsidRPr="008C42C2">
          <w:rPr>
            <w:rStyle w:val="Hyperlink"/>
            <w:rFonts w:ascii="Arial" w:hAnsi="Arial" w:cs="Arial"/>
            <w:sz w:val="28"/>
            <w:szCs w:val="28"/>
          </w:rPr>
          <w:t>light16@hotmail.co.uk</w:t>
        </w:r>
      </w:hyperlink>
      <w:r>
        <w:rPr>
          <w:rFonts w:ascii="Arial" w:hAnsi="Arial" w:cs="Arial"/>
          <w:sz w:val="28"/>
          <w:szCs w:val="28"/>
        </w:rPr>
        <w:t>.</w:t>
      </w:r>
    </w:p>
    <w:p w14:paraId="79C3F53D" w14:textId="4A63FF5C" w:rsidR="002B4776" w:rsidRDefault="001D78F0" w:rsidP="002B4776">
      <w:pPr>
        <w:jc w:val="center"/>
        <w:rPr>
          <w:rFonts w:ascii="Arial" w:hAnsi="Arial" w:cs="Arial"/>
        </w:rPr>
      </w:pPr>
      <w:r>
        <w:rPr>
          <w:rFonts w:ascii="Arial" w:hAnsi="Arial" w:cs="Arial"/>
          <w:sz w:val="28"/>
          <w:szCs w:val="28"/>
        </w:rPr>
        <w:t>Urgent queries only please call Caz on 07815 908017.</w:t>
      </w:r>
      <w:r w:rsidR="002B4776">
        <w:rPr>
          <w:rFonts w:ascii="Arial" w:hAnsi="Arial" w:cs="Arial"/>
          <w:sz w:val="28"/>
          <w:szCs w:val="28"/>
        </w:rPr>
        <w:br/>
      </w:r>
    </w:p>
    <w:p w14:paraId="1F7D9117" w14:textId="77777777" w:rsidR="002B4776" w:rsidRDefault="002B4776" w:rsidP="002B4776">
      <w:pPr>
        <w:jc w:val="center"/>
        <w:rPr>
          <w:rFonts w:ascii="Arial" w:hAnsi="Arial" w:cs="Arial"/>
          <w:sz w:val="28"/>
          <w:szCs w:val="28"/>
        </w:rPr>
      </w:pPr>
    </w:p>
    <w:p w14:paraId="2F33DE72" w14:textId="0D7A0781" w:rsidR="002B4776" w:rsidRDefault="0024580A" w:rsidP="002B4776">
      <w:pPr>
        <w:autoSpaceDE w:val="0"/>
        <w:autoSpaceDN w:val="0"/>
        <w:adjustRightInd w:val="0"/>
        <w:jc w:val="center"/>
        <w:rPr>
          <w:rFonts w:ascii="Arial" w:hAnsi="Arial" w:cs="Arial"/>
          <w:b/>
          <w:color w:val="000000"/>
        </w:rPr>
      </w:pPr>
      <w:r>
        <w:rPr>
          <w:rFonts w:ascii="Arial" w:hAnsi="Arial" w:cs="Arial"/>
          <w:b/>
          <w:color w:val="000000"/>
        </w:rPr>
        <w:t>Entries close on Monday 9</w:t>
      </w:r>
      <w:r w:rsidRPr="0024580A">
        <w:rPr>
          <w:rFonts w:ascii="Arial" w:hAnsi="Arial" w:cs="Arial"/>
          <w:b/>
          <w:color w:val="000000"/>
          <w:vertAlign w:val="superscript"/>
        </w:rPr>
        <w:t>th</w:t>
      </w:r>
      <w:r>
        <w:rPr>
          <w:rFonts w:ascii="Arial" w:hAnsi="Arial" w:cs="Arial"/>
          <w:b/>
          <w:color w:val="000000"/>
        </w:rPr>
        <w:t xml:space="preserve"> March 2020 accepted in strict order of receipt and classes may close earlier if classes are full.</w:t>
      </w:r>
    </w:p>
    <w:p w14:paraId="1D7E97B0" w14:textId="1C8DFAC7" w:rsidR="0024580A" w:rsidRDefault="0024580A" w:rsidP="002B4776">
      <w:pPr>
        <w:autoSpaceDE w:val="0"/>
        <w:autoSpaceDN w:val="0"/>
        <w:adjustRightInd w:val="0"/>
        <w:jc w:val="center"/>
        <w:rPr>
          <w:rFonts w:ascii="Arial" w:hAnsi="Arial" w:cs="Arial"/>
          <w:b/>
          <w:color w:val="000000"/>
        </w:rPr>
      </w:pPr>
    </w:p>
    <w:p w14:paraId="3CEF5C68" w14:textId="77777777" w:rsidR="001B00BF" w:rsidRDefault="0024580A" w:rsidP="002B4776">
      <w:pPr>
        <w:autoSpaceDE w:val="0"/>
        <w:autoSpaceDN w:val="0"/>
        <w:adjustRightInd w:val="0"/>
        <w:jc w:val="center"/>
        <w:rPr>
          <w:rFonts w:ascii="Arial" w:hAnsi="Arial" w:cs="Arial"/>
          <w:b/>
          <w:color w:val="FF0000"/>
          <w:sz w:val="40"/>
          <w:szCs w:val="40"/>
        </w:rPr>
      </w:pPr>
      <w:r w:rsidRPr="0024580A">
        <w:rPr>
          <w:rFonts w:ascii="Arial" w:hAnsi="Arial" w:cs="Arial"/>
          <w:b/>
          <w:color w:val="FF0000"/>
          <w:sz w:val="40"/>
          <w:szCs w:val="40"/>
        </w:rPr>
        <w:t xml:space="preserve">Entries online only via Calendar page on </w:t>
      </w:r>
      <w:hyperlink r:id="rId8" w:history="1">
        <w:r w:rsidRPr="0024580A">
          <w:rPr>
            <w:rStyle w:val="Hyperlink"/>
            <w:rFonts w:ascii="Arial" w:hAnsi="Arial" w:cs="Arial"/>
            <w:b/>
            <w:color w:val="FF0000"/>
            <w:sz w:val="40"/>
            <w:szCs w:val="40"/>
          </w:rPr>
          <w:t>www.brendonpyecombe.co.uk</w:t>
        </w:r>
      </w:hyperlink>
    </w:p>
    <w:p w14:paraId="0DDA74D8" w14:textId="53A00512" w:rsidR="0024580A" w:rsidRPr="0024580A" w:rsidRDefault="0024580A" w:rsidP="002B4776">
      <w:pPr>
        <w:autoSpaceDE w:val="0"/>
        <w:autoSpaceDN w:val="0"/>
        <w:adjustRightInd w:val="0"/>
        <w:jc w:val="center"/>
        <w:rPr>
          <w:rFonts w:ascii="Arial" w:hAnsi="Arial" w:cs="Arial"/>
          <w:b/>
          <w:color w:val="FF0000"/>
          <w:sz w:val="40"/>
          <w:szCs w:val="40"/>
        </w:rPr>
      </w:pPr>
      <w:r w:rsidRPr="0024580A">
        <w:rPr>
          <w:rFonts w:ascii="Arial" w:hAnsi="Arial" w:cs="Arial"/>
          <w:b/>
          <w:color w:val="FF0000"/>
          <w:sz w:val="40"/>
          <w:szCs w:val="40"/>
        </w:rPr>
        <w:tab/>
      </w:r>
    </w:p>
    <w:p w14:paraId="7FAA512F" w14:textId="77777777" w:rsidR="002B4776" w:rsidRPr="00D77B7C" w:rsidRDefault="002B4776" w:rsidP="002B4776">
      <w:pPr>
        <w:jc w:val="center"/>
        <w:rPr>
          <w:rStyle w:val="Strong"/>
          <w:rFonts w:ascii="Arial" w:hAnsi="Arial" w:cs="Arial"/>
          <w:lang w:val="en"/>
        </w:rPr>
      </w:pPr>
      <w:r w:rsidRPr="00647254">
        <w:rPr>
          <w:rFonts w:ascii="Arial" w:hAnsi="Arial" w:cs="Arial"/>
          <w:noProof/>
          <w:sz w:val="27"/>
          <w:szCs w:val="27"/>
        </w:rPr>
        <w:drawing>
          <wp:inline distT="0" distB="0" distL="0" distR="0" wp14:anchorId="03595449" wp14:editId="15031F9B">
            <wp:extent cx="1729740" cy="586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9740" cy="586740"/>
                    </a:xfrm>
                    <a:prstGeom prst="rect">
                      <a:avLst/>
                    </a:prstGeom>
                    <a:noFill/>
                    <a:ln>
                      <a:noFill/>
                    </a:ln>
                  </pic:spPr>
                </pic:pic>
              </a:graphicData>
            </a:graphic>
          </wp:inline>
        </w:drawing>
      </w:r>
    </w:p>
    <w:p w14:paraId="6B9F65A3" w14:textId="546A8AB8" w:rsidR="0024580A" w:rsidRPr="001D78F0" w:rsidRDefault="0024580A" w:rsidP="00F52A15">
      <w:pPr>
        <w:jc w:val="center"/>
        <w:rPr>
          <w:rStyle w:val="Strong"/>
          <w:rFonts w:ascii="Arial" w:hAnsi="Arial" w:cs="Arial"/>
          <w:color w:val="FF0000"/>
          <w:sz w:val="36"/>
          <w:szCs w:val="36"/>
          <w:u w:val="single"/>
          <w:lang w:val="en"/>
        </w:rPr>
      </w:pPr>
      <w:r w:rsidRPr="001D78F0">
        <w:rPr>
          <w:rStyle w:val="Strong"/>
          <w:rFonts w:ascii="Arial" w:hAnsi="Arial" w:cs="Arial"/>
          <w:color w:val="FF0000"/>
          <w:sz w:val="36"/>
          <w:szCs w:val="36"/>
          <w:u w:val="single"/>
          <w:lang w:val="en"/>
        </w:rPr>
        <w:lastRenderedPageBreak/>
        <w:t>ARENA EVENTING (JUMPING WITH STYLE)</w:t>
      </w:r>
    </w:p>
    <w:p w14:paraId="7AABD3D2" w14:textId="735F2ABA" w:rsidR="0024580A" w:rsidRPr="001D78F0" w:rsidRDefault="0024580A" w:rsidP="00F52A15">
      <w:pPr>
        <w:jc w:val="center"/>
        <w:rPr>
          <w:rStyle w:val="Strong"/>
          <w:rFonts w:ascii="Arial" w:hAnsi="Arial" w:cs="Arial"/>
          <w:sz w:val="36"/>
          <w:szCs w:val="36"/>
          <w:lang w:val="en"/>
        </w:rPr>
      </w:pPr>
      <w:r w:rsidRPr="001D78F0">
        <w:rPr>
          <w:rStyle w:val="Strong"/>
          <w:rFonts w:ascii="Arial" w:hAnsi="Arial" w:cs="Arial"/>
          <w:sz w:val="36"/>
          <w:szCs w:val="36"/>
          <w:lang w:val="en"/>
        </w:rPr>
        <w:t>In outdoor all weather ‘Fred Arena’</w:t>
      </w:r>
    </w:p>
    <w:p w14:paraId="24F708D3" w14:textId="77777777" w:rsidR="0024580A" w:rsidRDefault="0024580A" w:rsidP="00F52A15">
      <w:pPr>
        <w:jc w:val="center"/>
        <w:rPr>
          <w:rStyle w:val="Strong"/>
          <w:rFonts w:ascii="Arial" w:hAnsi="Arial" w:cs="Arial"/>
          <w:lang w:val="en"/>
        </w:rPr>
      </w:pPr>
    </w:p>
    <w:p w14:paraId="56DB12D8" w14:textId="2A892D66" w:rsidR="002B4776" w:rsidRPr="00D77B7C" w:rsidRDefault="002B4776" w:rsidP="00F52A15">
      <w:pPr>
        <w:jc w:val="center"/>
        <w:rPr>
          <w:rFonts w:ascii="Arial" w:hAnsi="Arial" w:cs="Arial"/>
        </w:rPr>
      </w:pPr>
      <w:r w:rsidRPr="00D77B7C">
        <w:rPr>
          <w:rStyle w:val="Strong"/>
          <w:rFonts w:ascii="Arial" w:hAnsi="Arial" w:cs="Arial"/>
          <w:lang w:val="en"/>
        </w:rPr>
        <w:t xml:space="preserve">Rules – NSEA </w:t>
      </w:r>
      <w:r>
        <w:rPr>
          <w:rStyle w:val="Strong"/>
          <w:rFonts w:ascii="Arial" w:hAnsi="Arial" w:cs="Arial"/>
          <w:lang w:val="en"/>
        </w:rPr>
        <w:t xml:space="preserve">General Rules plus </w:t>
      </w:r>
      <w:r w:rsidRPr="00D77B7C">
        <w:rPr>
          <w:rStyle w:val="Strong"/>
          <w:rFonts w:ascii="Arial" w:hAnsi="Arial" w:cs="Arial"/>
          <w:lang w:val="en"/>
        </w:rPr>
        <w:t xml:space="preserve">‘Additional Rules </w:t>
      </w:r>
      <w:r>
        <w:rPr>
          <w:rStyle w:val="Strong"/>
          <w:rFonts w:ascii="Arial" w:hAnsi="Arial" w:cs="Arial"/>
          <w:lang w:val="en"/>
        </w:rPr>
        <w:t>for Qualifiers 2020</w:t>
      </w:r>
      <w:r w:rsidRPr="00D77B7C">
        <w:rPr>
          <w:rStyle w:val="Strong"/>
          <w:rFonts w:ascii="Arial" w:hAnsi="Arial" w:cs="Arial"/>
          <w:lang w:val="en"/>
        </w:rPr>
        <w:t>’</w:t>
      </w:r>
    </w:p>
    <w:p w14:paraId="356AD774" w14:textId="77777777" w:rsidR="002B4776" w:rsidRDefault="002B4776" w:rsidP="002B4776">
      <w:pPr>
        <w:rPr>
          <w:rFonts w:ascii="Arial" w:hAnsi="Arial" w:cs="Arial"/>
          <w:lang w:val="en"/>
        </w:rPr>
      </w:pPr>
    </w:p>
    <w:p w14:paraId="5ED83B1B" w14:textId="77777777" w:rsidR="002B4776" w:rsidRPr="00F83252" w:rsidRDefault="002B4776" w:rsidP="002B4776">
      <w:pPr>
        <w:rPr>
          <w:rFonts w:ascii="Arial" w:hAnsi="Arial" w:cs="Arial"/>
        </w:rPr>
      </w:pPr>
      <w:r w:rsidRPr="00F83252">
        <w:rPr>
          <w:rFonts w:ascii="Arial" w:hAnsi="Arial" w:cs="Arial"/>
        </w:rPr>
        <w:t xml:space="preserve">Class </w:t>
      </w:r>
      <w:r w:rsidR="00F52A15">
        <w:rPr>
          <w:rFonts w:ascii="Arial" w:hAnsi="Arial" w:cs="Arial"/>
        </w:rPr>
        <w:t>1</w:t>
      </w:r>
      <w:r w:rsidRPr="00F83252">
        <w:rPr>
          <w:rFonts w:ascii="Arial" w:hAnsi="Arial" w:cs="Arial"/>
        </w:rPr>
        <w:t xml:space="preserve"> </w:t>
      </w:r>
      <w:r>
        <w:rPr>
          <w:rFonts w:ascii="Arial" w:hAnsi="Arial" w:cs="Arial"/>
        </w:rPr>
        <w:t xml:space="preserve">  </w:t>
      </w:r>
      <w:r w:rsidRPr="00F83252">
        <w:rPr>
          <w:rFonts w:ascii="Arial" w:hAnsi="Arial" w:cs="Arial"/>
        </w:rPr>
        <w:t>Mini 70</w:t>
      </w:r>
      <w:r>
        <w:rPr>
          <w:rFonts w:ascii="Arial" w:hAnsi="Arial" w:cs="Arial"/>
        </w:rPr>
        <w:t>-75</w:t>
      </w:r>
      <w:r w:rsidRPr="00F83252">
        <w:rPr>
          <w:rFonts w:ascii="Arial" w:hAnsi="Arial" w:cs="Arial"/>
        </w:rPr>
        <w:t>cm Team &amp; Individual Qualifier</w:t>
      </w:r>
      <w:r>
        <w:rPr>
          <w:rFonts w:ascii="Arial" w:hAnsi="Arial" w:cs="Arial"/>
        </w:rPr>
        <w:br/>
      </w:r>
      <w:r>
        <w:rPr>
          <w:rFonts w:ascii="Arial" w:hAnsi="Arial" w:cs="Arial"/>
          <w:sz w:val="16"/>
          <w:szCs w:val="16"/>
        </w:rPr>
        <w:t>(</w:t>
      </w:r>
      <w:r w:rsidRPr="007565A4">
        <w:rPr>
          <w:rFonts w:ascii="Arial" w:hAnsi="Arial" w:cs="Arial"/>
          <w:sz w:val="16"/>
          <w:szCs w:val="16"/>
        </w:rPr>
        <w:t>Riders to be aged under 14 on 1</w:t>
      </w:r>
      <w:r w:rsidRPr="007565A4">
        <w:rPr>
          <w:rFonts w:ascii="Arial" w:hAnsi="Arial" w:cs="Arial"/>
          <w:sz w:val="16"/>
          <w:szCs w:val="16"/>
          <w:vertAlign w:val="superscript"/>
        </w:rPr>
        <w:t>st</w:t>
      </w:r>
      <w:r w:rsidRPr="007565A4">
        <w:rPr>
          <w:rFonts w:ascii="Arial" w:hAnsi="Arial" w:cs="Arial"/>
          <w:sz w:val="16"/>
          <w:szCs w:val="16"/>
        </w:rPr>
        <w:t xml:space="preserve"> January 20</w:t>
      </w:r>
      <w:r w:rsidR="00F52A15">
        <w:rPr>
          <w:rFonts w:ascii="Arial" w:hAnsi="Arial" w:cs="Arial"/>
          <w:sz w:val="16"/>
          <w:szCs w:val="16"/>
        </w:rPr>
        <w:t>20</w:t>
      </w:r>
      <w:r>
        <w:rPr>
          <w:rFonts w:ascii="Arial" w:hAnsi="Arial" w:cs="Arial"/>
          <w:sz w:val="16"/>
          <w:szCs w:val="16"/>
        </w:rPr>
        <w:t>)</w:t>
      </w:r>
      <w:r>
        <w:rPr>
          <w:rFonts w:ascii="Arial" w:hAnsi="Arial" w:cs="Arial"/>
        </w:rPr>
        <w:br/>
        <w:t>All team riders automatically count as individuals.</w:t>
      </w:r>
    </w:p>
    <w:p w14:paraId="28605CF7" w14:textId="77777777" w:rsidR="002B4776" w:rsidRPr="00F83252" w:rsidRDefault="002B4776" w:rsidP="002B4776">
      <w:pPr>
        <w:rPr>
          <w:rFonts w:ascii="Arial" w:hAnsi="Arial" w:cs="Arial"/>
        </w:rPr>
      </w:pPr>
    </w:p>
    <w:p w14:paraId="13DB47A0" w14:textId="77777777" w:rsidR="002B4776" w:rsidRPr="00F83252" w:rsidRDefault="002B4776" w:rsidP="002B4776">
      <w:pPr>
        <w:rPr>
          <w:rFonts w:ascii="Arial" w:hAnsi="Arial" w:cs="Arial"/>
        </w:rPr>
      </w:pPr>
      <w:r w:rsidRPr="00F83252">
        <w:rPr>
          <w:rFonts w:ascii="Arial" w:hAnsi="Arial" w:cs="Arial"/>
        </w:rPr>
        <w:t xml:space="preserve">Class </w:t>
      </w:r>
      <w:r w:rsidR="00F52A15">
        <w:rPr>
          <w:rFonts w:ascii="Arial" w:hAnsi="Arial" w:cs="Arial"/>
        </w:rPr>
        <w:t>2</w:t>
      </w:r>
      <w:r w:rsidRPr="00F83252">
        <w:rPr>
          <w:rFonts w:ascii="Arial" w:hAnsi="Arial" w:cs="Arial"/>
        </w:rPr>
        <w:t xml:space="preserve"> </w:t>
      </w:r>
      <w:r>
        <w:rPr>
          <w:rFonts w:ascii="Arial" w:hAnsi="Arial" w:cs="Arial"/>
        </w:rPr>
        <w:t xml:space="preserve">  </w:t>
      </w:r>
      <w:r w:rsidRPr="00F83252">
        <w:rPr>
          <w:rFonts w:ascii="Arial" w:hAnsi="Arial" w:cs="Arial"/>
        </w:rPr>
        <w:t>Novice 80</w:t>
      </w:r>
      <w:r>
        <w:rPr>
          <w:rFonts w:ascii="Arial" w:hAnsi="Arial" w:cs="Arial"/>
        </w:rPr>
        <w:t>-85</w:t>
      </w:r>
      <w:r w:rsidRPr="00F83252">
        <w:rPr>
          <w:rFonts w:ascii="Arial" w:hAnsi="Arial" w:cs="Arial"/>
        </w:rPr>
        <w:t>cm Team &amp; Individual Qualifier</w:t>
      </w:r>
    </w:p>
    <w:p w14:paraId="5E577B12" w14:textId="77777777" w:rsidR="002B4776" w:rsidRDefault="002B4776" w:rsidP="002B4776">
      <w:pPr>
        <w:rPr>
          <w:rFonts w:ascii="Arial" w:hAnsi="Arial" w:cs="Arial"/>
        </w:rPr>
      </w:pPr>
      <w:r>
        <w:rPr>
          <w:rFonts w:ascii="Arial" w:hAnsi="Arial" w:cs="Arial"/>
        </w:rPr>
        <w:t>All team riders automatically count as individuals.</w:t>
      </w:r>
    </w:p>
    <w:p w14:paraId="5D195959" w14:textId="77777777" w:rsidR="002B4776" w:rsidRPr="00F83252" w:rsidRDefault="002B4776" w:rsidP="002B4776">
      <w:pPr>
        <w:rPr>
          <w:rFonts w:ascii="Arial" w:hAnsi="Arial" w:cs="Arial"/>
        </w:rPr>
      </w:pPr>
    </w:p>
    <w:p w14:paraId="3085962E" w14:textId="77777777" w:rsidR="002B4776" w:rsidRDefault="002B4776" w:rsidP="002B4776">
      <w:pPr>
        <w:rPr>
          <w:rFonts w:ascii="Arial" w:hAnsi="Arial" w:cs="Arial"/>
        </w:rPr>
      </w:pPr>
      <w:r w:rsidRPr="00F83252">
        <w:rPr>
          <w:rFonts w:ascii="Arial" w:hAnsi="Arial" w:cs="Arial"/>
        </w:rPr>
        <w:t xml:space="preserve">Class </w:t>
      </w:r>
      <w:r w:rsidR="00F52A15">
        <w:rPr>
          <w:rFonts w:ascii="Arial" w:hAnsi="Arial" w:cs="Arial"/>
        </w:rPr>
        <w:t>3</w:t>
      </w:r>
      <w:r w:rsidRPr="00F83252">
        <w:rPr>
          <w:rFonts w:ascii="Arial" w:hAnsi="Arial" w:cs="Arial"/>
        </w:rPr>
        <w:t xml:space="preserve"> </w:t>
      </w:r>
      <w:r>
        <w:rPr>
          <w:rFonts w:ascii="Arial" w:hAnsi="Arial" w:cs="Arial"/>
        </w:rPr>
        <w:t xml:space="preserve">  </w:t>
      </w:r>
      <w:r w:rsidRPr="00F83252">
        <w:rPr>
          <w:rFonts w:ascii="Arial" w:hAnsi="Arial" w:cs="Arial"/>
        </w:rPr>
        <w:t>Intermediate 90</w:t>
      </w:r>
      <w:r>
        <w:rPr>
          <w:rFonts w:ascii="Arial" w:hAnsi="Arial" w:cs="Arial"/>
        </w:rPr>
        <w:t>-95</w:t>
      </w:r>
      <w:r w:rsidRPr="00F83252">
        <w:rPr>
          <w:rFonts w:ascii="Arial" w:hAnsi="Arial" w:cs="Arial"/>
        </w:rPr>
        <w:t>cm Team &amp; Individual Qualifier</w:t>
      </w:r>
      <w:r>
        <w:rPr>
          <w:rFonts w:ascii="Arial" w:hAnsi="Arial" w:cs="Arial"/>
        </w:rPr>
        <w:t>.</w:t>
      </w:r>
    </w:p>
    <w:p w14:paraId="0FDF3D4D" w14:textId="77777777" w:rsidR="002B4776" w:rsidRDefault="002B4776" w:rsidP="002B4776">
      <w:pPr>
        <w:rPr>
          <w:rFonts w:ascii="Arial" w:hAnsi="Arial" w:cs="Arial"/>
        </w:rPr>
      </w:pPr>
      <w:r>
        <w:rPr>
          <w:rFonts w:ascii="Arial" w:hAnsi="Arial" w:cs="Arial"/>
        </w:rPr>
        <w:t>All team riders automatically count as individuals</w:t>
      </w:r>
    </w:p>
    <w:p w14:paraId="023F7D9B" w14:textId="77777777" w:rsidR="002B4776" w:rsidRPr="00F83252" w:rsidRDefault="002B4776" w:rsidP="002B4776">
      <w:pPr>
        <w:rPr>
          <w:rFonts w:ascii="Arial" w:hAnsi="Arial" w:cs="Arial"/>
        </w:rPr>
      </w:pPr>
    </w:p>
    <w:p w14:paraId="58C2537C" w14:textId="77777777" w:rsidR="002B4776" w:rsidRDefault="002B4776" w:rsidP="002B4776">
      <w:pPr>
        <w:rPr>
          <w:rFonts w:ascii="Arial" w:hAnsi="Arial" w:cs="Arial"/>
        </w:rPr>
      </w:pPr>
      <w:r w:rsidRPr="00F83252">
        <w:rPr>
          <w:rFonts w:ascii="Arial" w:hAnsi="Arial" w:cs="Arial"/>
        </w:rPr>
        <w:t xml:space="preserve">Class </w:t>
      </w:r>
      <w:r w:rsidR="00F52A15">
        <w:rPr>
          <w:rFonts w:ascii="Arial" w:hAnsi="Arial" w:cs="Arial"/>
        </w:rPr>
        <w:t>4</w:t>
      </w:r>
      <w:r w:rsidRPr="00F83252">
        <w:rPr>
          <w:rFonts w:ascii="Arial" w:hAnsi="Arial" w:cs="Arial"/>
        </w:rPr>
        <w:t xml:space="preserve"> </w:t>
      </w:r>
      <w:r>
        <w:rPr>
          <w:rFonts w:ascii="Arial" w:hAnsi="Arial" w:cs="Arial"/>
        </w:rPr>
        <w:t xml:space="preserve">  </w:t>
      </w:r>
      <w:r w:rsidRPr="00F83252">
        <w:rPr>
          <w:rFonts w:ascii="Arial" w:hAnsi="Arial" w:cs="Arial"/>
        </w:rPr>
        <w:t>Open 1m</w:t>
      </w:r>
      <w:r>
        <w:rPr>
          <w:rFonts w:ascii="Arial" w:hAnsi="Arial" w:cs="Arial"/>
        </w:rPr>
        <w:t>-1.</w:t>
      </w:r>
      <w:proofErr w:type="gramStart"/>
      <w:r>
        <w:rPr>
          <w:rFonts w:ascii="Arial" w:hAnsi="Arial" w:cs="Arial"/>
        </w:rPr>
        <w:t>05</w:t>
      </w:r>
      <w:r w:rsidRPr="00F83252">
        <w:rPr>
          <w:rFonts w:ascii="Arial" w:hAnsi="Arial" w:cs="Arial"/>
        </w:rPr>
        <w:t xml:space="preserve"> </w:t>
      </w:r>
      <w:r>
        <w:rPr>
          <w:rFonts w:ascii="Arial" w:hAnsi="Arial" w:cs="Arial"/>
        </w:rPr>
        <w:t xml:space="preserve"> </w:t>
      </w:r>
      <w:r w:rsidRPr="00F83252">
        <w:rPr>
          <w:rFonts w:ascii="Arial" w:hAnsi="Arial" w:cs="Arial"/>
        </w:rPr>
        <w:t>Team</w:t>
      </w:r>
      <w:proofErr w:type="gramEnd"/>
      <w:r w:rsidRPr="00F83252">
        <w:rPr>
          <w:rFonts w:ascii="Arial" w:hAnsi="Arial" w:cs="Arial"/>
        </w:rPr>
        <w:t xml:space="preserve"> &amp; Individual Qualifier</w:t>
      </w:r>
      <w:r w:rsidRPr="00F83252">
        <w:rPr>
          <w:rFonts w:ascii="Arial" w:hAnsi="Arial" w:cs="Arial"/>
        </w:rPr>
        <w:br/>
      </w:r>
      <w:r>
        <w:rPr>
          <w:rFonts w:ascii="Arial" w:hAnsi="Arial" w:cs="Arial"/>
        </w:rPr>
        <w:t>All team riders automatically count as individuals</w:t>
      </w:r>
    </w:p>
    <w:p w14:paraId="3209B463" w14:textId="77777777" w:rsidR="002B4776" w:rsidRDefault="002B4776" w:rsidP="002B4776">
      <w:pPr>
        <w:rPr>
          <w:rFonts w:ascii="Arial" w:hAnsi="Arial" w:cs="Arial"/>
        </w:rPr>
      </w:pPr>
    </w:p>
    <w:p w14:paraId="3959F981" w14:textId="77777777" w:rsidR="002B4776" w:rsidRDefault="002B4776" w:rsidP="002B4776">
      <w:pPr>
        <w:rPr>
          <w:rFonts w:ascii="Arial" w:hAnsi="Arial" w:cs="Arial"/>
        </w:rPr>
      </w:pPr>
      <w:r>
        <w:rPr>
          <w:rFonts w:ascii="Arial" w:hAnsi="Arial" w:cs="Arial"/>
        </w:rPr>
        <w:t xml:space="preserve">Class </w:t>
      </w:r>
      <w:r w:rsidR="00F52A15">
        <w:rPr>
          <w:rFonts w:ascii="Arial" w:hAnsi="Arial" w:cs="Arial"/>
        </w:rPr>
        <w:t>5</w:t>
      </w:r>
      <w:r>
        <w:rPr>
          <w:rFonts w:ascii="Arial" w:hAnsi="Arial" w:cs="Arial"/>
        </w:rPr>
        <w:t>ab Advanced 1.10 Individual Qualifier a) horses and b) ponies</w:t>
      </w:r>
      <w:r>
        <w:rPr>
          <w:rFonts w:ascii="Arial" w:hAnsi="Arial" w:cs="Arial"/>
        </w:rPr>
        <w:br/>
        <w:t>Please state whether you are riding a horse or pony section of the class, as the class will be split.</w:t>
      </w:r>
    </w:p>
    <w:p w14:paraId="4BC5A4E7" w14:textId="77777777" w:rsidR="002B4776" w:rsidRDefault="002B4776" w:rsidP="002B4776">
      <w:pPr>
        <w:rPr>
          <w:rFonts w:ascii="Arial" w:hAnsi="Arial" w:cs="Arial"/>
        </w:rPr>
      </w:pPr>
    </w:p>
    <w:p w14:paraId="7853FFFD" w14:textId="77777777" w:rsidR="002B4776" w:rsidRDefault="002B4776" w:rsidP="002B4776">
      <w:pPr>
        <w:rPr>
          <w:rFonts w:ascii="Arial" w:hAnsi="Arial" w:cs="Arial"/>
          <w:lang w:val="en"/>
        </w:rPr>
      </w:pPr>
    </w:p>
    <w:p w14:paraId="49909774" w14:textId="5C7E0519" w:rsidR="002B4776" w:rsidRPr="00773ACA" w:rsidRDefault="002B4776" w:rsidP="002B4776">
      <w:pPr>
        <w:rPr>
          <w:rFonts w:ascii="Arial" w:hAnsi="Arial" w:cs="Arial"/>
          <w:b/>
          <w:lang w:val="en"/>
        </w:rPr>
      </w:pPr>
      <w:r w:rsidRPr="00773ACA">
        <w:rPr>
          <w:rFonts w:ascii="Arial" w:hAnsi="Arial" w:cs="Arial"/>
          <w:b/>
          <w:lang w:val="en"/>
        </w:rPr>
        <w:t xml:space="preserve">Entry Fee </w:t>
      </w:r>
      <w:r w:rsidR="0024580A">
        <w:rPr>
          <w:rFonts w:ascii="Arial" w:hAnsi="Arial" w:cs="Arial"/>
          <w:b/>
          <w:lang w:val="en"/>
        </w:rPr>
        <w:t>£21.00</w:t>
      </w:r>
    </w:p>
    <w:p w14:paraId="4B0F116F" w14:textId="1D81CA11" w:rsidR="002B4776" w:rsidRDefault="002B4776" w:rsidP="002B4776">
      <w:pPr>
        <w:rPr>
          <w:rFonts w:ascii="Arial" w:hAnsi="Arial" w:cs="Arial"/>
          <w:b/>
        </w:rPr>
      </w:pPr>
      <w:r>
        <w:rPr>
          <w:rFonts w:ascii="Arial" w:hAnsi="Arial" w:cs="Arial"/>
          <w:b/>
        </w:rPr>
        <w:t xml:space="preserve">Paramedic Medical Cover </w:t>
      </w:r>
      <w:r w:rsidR="0024580A">
        <w:rPr>
          <w:rFonts w:ascii="Arial" w:hAnsi="Arial" w:cs="Arial"/>
          <w:b/>
        </w:rPr>
        <w:t>£</w:t>
      </w:r>
      <w:proofErr w:type="gramStart"/>
      <w:r w:rsidR="0024580A">
        <w:rPr>
          <w:rFonts w:ascii="Arial" w:hAnsi="Arial" w:cs="Arial"/>
          <w:b/>
        </w:rPr>
        <w:t>4</w:t>
      </w:r>
      <w:r w:rsidR="00F52A15">
        <w:rPr>
          <w:rFonts w:ascii="Arial" w:hAnsi="Arial" w:cs="Arial"/>
          <w:b/>
        </w:rPr>
        <w:t xml:space="preserve"> </w:t>
      </w:r>
      <w:r>
        <w:rPr>
          <w:rFonts w:ascii="Arial" w:hAnsi="Arial" w:cs="Arial"/>
          <w:b/>
        </w:rPr>
        <w:t xml:space="preserve"> per</w:t>
      </w:r>
      <w:proofErr w:type="gramEnd"/>
      <w:r>
        <w:rPr>
          <w:rFonts w:ascii="Arial" w:hAnsi="Arial" w:cs="Arial"/>
          <w:b/>
        </w:rPr>
        <w:t xml:space="preserve"> rider</w:t>
      </w:r>
    </w:p>
    <w:p w14:paraId="1C1CB66E" w14:textId="77777777" w:rsidR="002B4776" w:rsidRDefault="00F52A15" w:rsidP="002B4776">
      <w:pPr>
        <w:rPr>
          <w:rFonts w:ascii="Arial" w:hAnsi="Arial" w:cs="Arial"/>
        </w:rPr>
      </w:pPr>
      <w:r>
        <w:rPr>
          <w:rFonts w:ascii="Arial" w:hAnsi="Arial" w:cs="Arial"/>
          <w:b/>
        </w:rPr>
        <w:br/>
      </w:r>
      <w:r w:rsidR="002B4776" w:rsidRPr="00D02F15">
        <w:rPr>
          <w:rFonts w:ascii="Arial" w:hAnsi="Arial" w:cs="Arial"/>
          <w:b/>
        </w:rPr>
        <w:t>Start Times</w:t>
      </w:r>
      <w:r w:rsidR="002B4776">
        <w:rPr>
          <w:rFonts w:ascii="Arial" w:hAnsi="Arial" w:cs="Arial"/>
        </w:rPr>
        <w:t xml:space="preserve"> will be available on the NSEA website 2 days before the competition </w:t>
      </w:r>
      <w:hyperlink r:id="rId10" w:history="1">
        <w:r w:rsidR="002B4776" w:rsidRPr="000D05D4">
          <w:rPr>
            <w:rStyle w:val="Hyperlink"/>
            <w:rFonts w:ascii="Arial" w:hAnsi="Arial" w:cs="Arial"/>
          </w:rPr>
          <w:t>www.nsea.org.uk</w:t>
        </w:r>
      </w:hyperlink>
    </w:p>
    <w:p w14:paraId="6FA9540B" w14:textId="77777777" w:rsidR="0024580A" w:rsidRDefault="0024580A" w:rsidP="0024580A">
      <w:pPr>
        <w:jc w:val="center"/>
        <w:rPr>
          <w:rFonts w:ascii="Arial" w:hAnsi="Arial" w:cs="Arial"/>
          <w:sz w:val="28"/>
          <w:szCs w:val="28"/>
        </w:rPr>
      </w:pPr>
      <w:bookmarkStart w:id="0" w:name="_Hlk25601572"/>
    </w:p>
    <w:p w14:paraId="0E6A281D" w14:textId="103C2D7A" w:rsidR="0024580A" w:rsidRPr="00E33849" w:rsidRDefault="0024580A" w:rsidP="0024580A">
      <w:pPr>
        <w:jc w:val="center"/>
        <w:rPr>
          <w:rFonts w:ascii="Arial" w:hAnsi="Arial" w:cs="Arial"/>
          <w:sz w:val="48"/>
          <w:szCs w:val="48"/>
        </w:rPr>
      </w:pPr>
      <w:r>
        <w:rPr>
          <w:rFonts w:ascii="Arial" w:hAnsi="Arial" w:cs="Arial"/>
          <w:sz w:val="28"/>
          <w:szCs w:val="28"/>
        </w:rPr>
        <w:t>1</w:t>
      </w:r>
      <w:r w:rsidRPr="00484EDC">
        <w:rPr>
          <w:rFonts w:ascii="Arial" w:hAnsi="Arial" w:cs="Arial"/>
          <w:sz w:val="28"/>
          <w:szCs w:val="28"/>
          <w:vertAlign w:val="superscript"/>
        </w:rPr>
        <w:t>st</w:t>
      </w:r>
      <w:r>
        <w:rPr>
          <w:rFonts w:ascii="Arial" w:hAnsi="Arial" w:cs="Arial"/>
          <w:sz w:val="28"/>
          <w:szCs w:val="28"/>
        </w:rPr>
        <w:t xml:space="preserve"> &amp; 2</w:t>
      </w:r>
      <w:r w:rsidRPr="00484EDC">
        <w:rPr>
          <w:rFonts w:ascii="Arial" w:hAnsi="Arial" w:cs="Arial"/>
          <w:sz w:val="28"/>
          <w:szCs w:val="28"/>
          <w:vertAlign w:val="superscript"/>
        </w:rPr>
        <w:t>nd</w:t>
      </w:r>
      <w:r>
        <w:rPr>
          <w:rFonts w:ascii="Arial" w:hAnsi="Arial" w:cs="Arial"/>
          <w:sz w:val="28"/>
          <w:szCs w:val="28"/>
        </w:rPr>
        <w:t xml:space="preserve"> placed team &amp; 1-4</w:t>
      </w:r>
      <w:r w:rsidRPr="009B3BF7">
        <w:rPr>
          <w:rFonts w:ascii="Arial" w:hAnsi="Arial" w:cs="Arial"/>
          <w:sz w:val="28"/>
          <w:szCs w:val="28"/>
          <w:vertAlign w:val="superscript"/>
        </w:rPr>
        <w:t>th</w:t>
      </w:r>
      <w:r>
        <w:rPr>
          <w:rFonts w:ascii="Arial" w:hAnsi="Arial" w:cs="Arial"/>
          <w:sz w:val="28"/>
          <w:szCs w:val="28"/>
        </w:rPr>
        <w:t xml:space="preserve"> placed individuals will qualify </w:t>
      </w:r>
      <w:r w:rsidRPr="00BC26EA">
        <w:rPr>
          <w:rFonts w:ascii="Arial" w:hAnsi="Arial" w:cs="Arial"/>
          <w:sz w:val="28"/>
          <w:szCs w:val="28"/>
        </w:rPr>
        <w:t xml:space="preserve">for the </w:t>
      </w:r>
      <w:r>
        <w:rPr>
          <w:rFonts w:ascii="Arial" w:hAnsi="Arial" w:cs="Arial"/>
          <w:sz w:val="28"/>
          <w:szCs w:val="28"/>
        </w:rPr>
        <w:t>24</w:t>
      </w:r>
      <w:r w:rsidRPr="0058223B">
        <w:rPr>
          <w:rFonts w:ascii="Arial" w:hAnsi="Arial" w:cs="Arial"/>
          <w:sz w:val="28"/>
          <w:szCs w:val="28"/>
          <w:vertAlign w:val="superscript"/>
        </w:rPr>
        <w:t>th</w:t>
      </w:r>
      <w:r>
        <w:rPr>
          <w:rFonts w:ascii="Arial" w:hAnsi="Arial" w:cs="Arial"/>
          <w:sz w:val="28"/>
          <w:szCs w:val="28"/>
        </w:rPr>
        <w:t xml:space="preserve"> annual </w:t>
      </w:r>
      <w:r>
        <w:rPr>
          <w:rFonts w:ascii="Arial" w:hAnsi="Arial" w:cs="Arial"/>
          <w:sz w:val="28"/>
          <w:szCs w:val="28"/>
        </w:rPr>
        <w:br/>
      </w:r>
      <w:r>
        <w:rPr>
          <w:rFonts w:ascii="Arial" w:hAnsi="Arial" w:cs="Arial"/>
          <w:sz w:val="48"/>
          <w:szCs w:val="48"/>
        </w:rPr>
        <w:t>NSEA National Schools Championships 2020</w:t>
      </w:r>
    </w:p>
    <w:p w14:paraId="199186D4" w14:textId="77777777" w:rsidR="0024580A" w:rsidRDefault="0024580A" w:rsidP="0024580A">
      <w:pPr>
        <w:jc w:val="center"/>
        <w:rPr>
          <w:rFonts w:ascii="Arial" w:hAnsi="Arial" w:cs="Arial"/>
          <w:sz w:val="28"/>
          <w:szCs w:val="28"/>
        </w:rPr>
      </w:pPr>
      <w:r>
        <w:rPr>
          <w:rFonts w:ascii="Arial" w:hAnsi="Arial" w:cs="Arial"/>
          <w:sz w:val="28"/>
          <w:szCs w:val="28"/>
        </w:rPr>
        <w:t>Addington Manor, October 2020</w:t>
      </w:r>
      <w:r>
        <w:rPr>
          <w:rFonts w:ascii="Arial" w:hAnsi="Arial" w:cs="Arial"/>
          <w:sz w:val="28"/>
          <w:szCs w:val="28"/>
        </w:rPr>
        <w:br/>
      </w:r>
      <w:r>
        <w:rPr>
          <w:rFonts w:ascii="Arial" w:hAnsi="Arial" w:cs="Arial"/>
          <w:sz w:val="28"/>
          <w:szCs w:val="28"/>
        </w:rPr>
        <w:br/>
      </w:r>
      <w:r>
        <w:rPr>
          <w:rFonts w:ascii="Arial" w:hAnsi="Arial" w:cs="Arial"/>
          <w:sz w:val="28"/>
          <w:szCs w:val="28"/>
        </w:rPr>
        <w:br/>
        <w:t>3</w:t>
      </w:r>
      <w:r w:rsidRPr="00484EDC">
        <w:rPr>
          <w:rFonts w:ascii="Arial" w:hAnsi="Arial" w:cs="Arial"/>
          <w:sz w:val="28"/>
          <w:szCs w:val="28"/>
          <w:vertAlign w:val="superscript"/>
        </w:rPr>
        <w:t>rd</w:t>
      </w:r>
      <w:r>
        <w:rPr>
          <w:rFonts w:ascii="Arial" w:hAnsi="Arial" w:cs="Arial"/>
          <w:sz w:val="28"/>
          <w:szCs w:val="28"/>
        </w:rPr>
        <w:t xml:space="preserve"> -8</w:t>
      </w:r>
      <w:r w:rsidRPr="007E2F19">
        <w:rPr>
          <w:rFonts w:ascii="Arial" w:hAnsi="Arial" w:cs="Arial"/>
          <w:sz w:val="28"/>
          <w:szCs w:val="28"/>
          <w:vertAlign w:val="superscript"/>
        </w:rPr>
        <w:t>th</w:t>
      </w:r>
      <w:r>
        <w:rPr>
          <w:rFonts w:ascii="Arial" w:hAnsi="Arial" w:cs="Arial"/>
          <w:sz w:val="28"/>
          <w:szCs w:val="28"/>
        </w:rPr>
        <w:t xml:space="preserve"> placed team &amp; 5</w:t>
      </w:r>
      <w:r w:rsidRPr="009B3BF7">
        <w:rPr>
          <w:rFonts w:ascii="Arial" w:hAnsi="Arial" w:cs="Arial"/>
          <w:sz w:val="28"/>
          <w:szCs w:val="28"/>
          <w:vertAlign w:val="superscript"/>
        </w:rPr>
        <w:t>th</w:t>
      </w:r>
      <w:r>
        <w:rPr>
          <w:rFonts w:ascii="Arial" w:hAnsi="Arial" w:cs="Arial"/>
          <w:sz w:val="28"/>
          <w:szCs w:val="28"/>
        </w:rPr>
        <w:t>-8</w:t>
      </w:r>
      <w:r w:rsidRPr="009B3BF7">
        <w:rPr>
          <w:rFonts w:ascii="Arial" w:hAnsi="Arial" w:cs="Arial"/>
          <w:sz w:val="28"/>
          <w:szCs w:val="28"/>
          <w:vertAlign w:val="superscript"/>
        </w:rPr>
        <w:t>th</w:t>
      </w:r>
      <w:r>
        <w:rPr>
          <w:rFonts w:ascii="Arial" w:hAnsi="Arial" w:cs="Arial"/>
          <w:sz w:val="28"/>
          <w:szCs w:val="28"/>
        </w:rPr>
        <w:t xml:space="preserve"> placed individuals will qualify </w:t>
      </w:r>
      <w:r w:rsidRPr="00BC26EA">
        <w:rPr>
          <w:rFonts w:ascii="Arial" w:hAnsi="Arial" w:cs="Arial"/>
          <w:sz w:val="28"/>
          <w:szCs w:val="28"/>
        </w:rPr>
        <w:t>for the</w:t>
      </w:r>
      <w:r>
        <w:rPr>
          <w:rFonts w:ascii="Arial" w:hAnsi="Arial" w:cs="Arial"/>
          <w:sz w:val="28"/>
          <w:szCs w:val="28"/>
        </w:rPr>
        <w:br/>
      </w:r>
      <w:r>
        <w:rPr>
          <w:rFonts w:ascii="Arial" w:hAnsi="Arial" w:cs="Arial"/>
          <w:sz w:val="40"/>
          <w:szCs w:val="40"/>
        </w:rPr>
        <w:t>NSEA Championship Plate 2020</w:t>
      </w:r>
    </w:p>
    <w:p w14:paraId="7EEE1F85" w14:textId="77777777" w:rsidR="0024580A" w:rsidRPr="003C67C4" w:rsidRDefault="0024580A" w:rsidP="0024580A">
      <w:pPr>
        <w:jc w:val="center"/>
        <w:rPr>
          <w:rFonts w:ascii="Arial" w:hAnsi="Arial" w:cs="Arial"/>
          <w:sz w:val="28"/>
          <w:szCs w:val="28"/>
        </w:rPr>
      </w:pPr>
      <w:proofErr w:type="spellStart"/>
      <w:r w:rsidRPr="003C67C4">
        <w:rPr>
          <w:rFonts w:ascii="Arial" w:hAnsi="Arial" w:cs="Arial"/>
          <w:sz w:val="28"/>
          <w:szCs w:val="28"/>
        </w:rPr>
        <w:t>Keysoe</w:t>
      </w:r>
      <w:proofErr w:type="spellEnd"/>
      <w:r w:rsidRPr="003C67C4">
        <w:rPr>
          <w:rFonts w:ascii="Arial" w:hAnsi="Arial" w:cs="Arial"/>
          <w:sz w:val="28"/>
          <w:szCs w:val="28"/>
        </w:rPr>
        <w:t xml:space="preserve"> 20</w:t>
      </w:r>
      <w:r>
        <w:rPr>
          <w:rFonts w:ascii="Arial" w:hAnsi="Arial" w:cs="Arial"/>
          <w:sz w:val="28"/>
          <w:szCs w:val="28"/>
        </w:rPr>
        <w:t>20</w:t>
      </w:r>
    </w:p>
    <w:bookmarkEnd w:id="0"/>
    <w:p w14:paraId="15DD159A" w14:textId="1CF78082" w:rsidR="00247848" w:rsidRDefault="00247848" w:rsidP="00247848">
      <w:pPr>
        <w:autoSpaceDE w:val="0"/>
        <w:autoSpaceDN w:val="0"/>
        <w:adjustRightInd w:val="0"/>
      </w:pPr>
    </w:p>
    <w:p w14:paraId="5D92620D" w14:textId="77777777" w:rsidR="00247848" w:rsidRDefault="00247848" w:rsidP="00247848">
      <w:pPr>
        <w:pBdr>
          <w:top w:val="dashDotStroked" w:sz="24" w:space="1" w:color="FF0000"/>
          <w:left w:val="dashDotStroked" w:sz="24" w:space="4" w:color="FF0000"/>
          <w:bottom w:val="dashDotStroked" w:sz="24" w:space="1" w:color="FF0000"/>
          <w:right w:val="dashDotStroked" w:sz="24" w:space="4" w:color="FF0000"/>
        </w:pBdr>
        <w:autoSpaceDE w:val="0"/>
        <w:autoSpaceDN w:val="0"/>
        <w:adjustRightInd w:val="0"/>
        <w:jc w:val="center"/>
        <w:rPr>
          <w:b/>
          <w:bCs/>
          <w:color w:val="FF0000"/>
          <w:sz w:val="56"/>
          <w:szCs w:val="56"/>
        </w:rPr>
      </w:pPr>
      <w:r w:rsidRPr="00F92880">
        <w:rPr>
          <w:b/>
          <w:bCs/>
          <w:color w:val="FF0000"/>
          <w:sz w:val="56"/>
          <w:szCs w:val="56"/>
        </w:rPr>
        <w:t xml:space="preserve">ROSETTES FOR THIS SHOW VERY KINDLY SUPPORTED BY </w:t>
      </w:r>
    </w:p>
    <w:p w14:paraId="53C873E6" w14:textId="77777777" w:rsidR="00247848" w:rsidRDefault="00247848" w:rsidP="00247848">
      <w:pPr>
        <w:pBdr>
          <w:top w:val="dashDotStroked" w:sz="24" w:space="1" w:color="FF0000"/>
          <w:left w:val="dashDotStroked" w:sz="24" w:space="4" w:color="FF0000"/>
          <w:bottom w:val="dashDotStroked" w:sz="24" w:space="1" w:color="FF0000"/>
          <w:right w:val="dashDotStroked" w:sz="24" w:space="4" w:color="FF0000"/>
        </w:pBdr>
        <w:autoSpaceDE w:val="0"/>
        <w:autoSpaceDN w:val="0"/>
        <w:adjustRightInd w:val="0"/>
        <w:jc w:val="center"/>
        <w:rPr>
          <w:b/>
          <w:bCs/>
          <w:color w:val="FF0000"/>
          <w:sz w:val="56"/>
          <w:szCs w:val="56"/>
        </w:rPr>
      </w:pPr>
      <w:r w:rsidRPr="00F92880">
        <w:rPr>
          <w:b/>
          <w:bCs/>
          <w:color w:val="FF0000"/>
          <w:sz w:val="56"/>
          <w:szCs w:val="56"/>
        </w:rPr>
        <w:t>BURGESS HILL GIRLS.</w:t>
      </w:r>
    </w:p>
    <w:p w14:paraId="4C131CF7" w14:textId="77777777" w:rsidR="00247848" w:rsidRPr="00F92880" w:rsidRDefault="00247848" w:rsidP="00247848">
      <w:pPr>
        <w:pBdr>
          <w:top w:val="dashDotStroked" w:sz="24" w:space="1" w:color="FF0000"/>
          <w:left w:val="dashDotStroked" w:sz="24" w:space="4" w:color="FF0000"/>
          <w:bottom w:val="dashDotStroked" w:sz="24" w:space="1" w:color="FF0000"/>
          <w:right w:val="dashDotStroked" w:sz="24" w:space="4" w:color="FF0000"/>
        </w:pBdr>
        <w:autoSpaceDE w:val="0"/>
        <w:autoSpaceDN w:val="0"/>
        <w:adjustRightInd w:val="0"/>
        <w:jc w:val="center"/>
        <w:rPr>
          <w:b/>
          <w:bCs/>
          <w:color w:val="FF0000"/>
          <w:sz w:val="56"/>
          <w:szCs w:val="56"/>
        </w:rPr>
      </w:pPr>
      <w:r>
        <w:rPr>
          <w:b/>
          <w:bCs/>
          <w:color w:val="FF0000"/>
          <w:sz w:val="56"/>
          <w:szCs w:val="56"/>
        </w:rPr>
        <w:t>Brochures available in the café area</w:t>
      </w:r>
    </w:p>
    <w:p w14:paraId="1E494CDF" w14:textId="144B047A" w:rsidR="00F92880" w:rsidRDefault="00F92880" w:rsidP="002B4776">
      <w:pPr>
        <w:rPr>
          <w:rFonts w:ascii="Arial" w:hAnsi="Arial" w:cs="Arial"/>
          <w:b/>
        </w:rPr>
      </w:pPr>
    </w:p>
    <w:p w14:paraId="4AF7A7CD" w14:textId="77777777" w:rsidR="00247848" w:rsidRDefault="00247848" w:rsidP="00E347E7">
      <w:pPr>
        <w:jc w:val="center"/>
        <w:rPr>
          <w:rFonts w:ascii="Arial" w:hAnsi="Arial" w:cs="Arial"/>
          <w:b/>
          <w:bCs/>
          <w:color w:val="FF0000"/>
          <w:sz w:val="36"/>
          <w:szCs w:val="36"/>
          <w:u w:val="single"/>
        </w:rPr>
      </w:pPr>
      <w:r>
        <w:rPr>
          <w:rFonts w:ascii="Arial" w:hAnsi="Arial" w:cs="Arial"/>
          <w:b/>
          <w:bCs/>
          <w:color w:val="FF0000"/>
          <w:sz w:val="36"/>
          <w:szCs w:val="36"/>
          <w:u w:val="single"/>
        </w:rPr>
        <w:br w:type="page"/>
      </w:r>
    </w:p>
    <w:p w14:paraId="00D90456" w14:textId="362F2DAA" w:rsidR="00E347E7" w:rsidRPr="001D78F0" w:rsidRDefault="00E347E7" w:rsidP="00E347E7">
      <w:pPr>
        <w:jc w:val="center"/>
        <w:rPr>
          <w:rFonts w:ascii="Arial" w:hAnsi="Arial" w:cs="Arial"/>
          <w:b/>
          <w:bCs/>
          <w:color w:val="FF0000"/>
          <w:sz w:val="36"/>
          <w:szCs w:val="36"/>
          <w:u w:val="single"/>
        </w:rPr>
      </w:pPr>
      <w:r w:rsidRPr="001D78F0">
        <w:rPr>
          <w:rFonts w:ascii="Arial" w:hAnsi="Arial" w:cs="Arial"/>
          <w:b/>
          <w:bCs/>
          <w:color w:val="FF0000"/>
          <w:sz w:val="36"/>
          <w:szCs w:val="36"/>
          <w:u w:val="single"/>
        </w:rPr>
        <w:lastRenderedPageBreak/>
        <w:t>DRESSAGE</w:t>
      </w:r>
    </w:p>
    <w:p w14:paraId="2087FA3C" w14:textId="53FC6A88" w:rsidR="00E347E7" w:rsidRPr="001D78F0" w:rsidRDefault="00E347E7" w:rsidP="00E347E7">
      <w:pPr>
        <w:jc w:val="center"/>
        <w:rPr>
          <w:rFonts w:ascii="Arial" w:eastAsiaTheme="minorHAnsi" w:hAnsi="Arial" w:cs="Arial"/>
          <w:b/>
          <w:bCs/>
          <w:sz w:val="36"/>
          <w:szCs w:val="36"/>
          <w:lang w:eastAsia="en-US"/>
        </w:rPr>
      </w:pPr>
      <w:r w:rsidRPr="001D78F0">
        <w:rPr>
          <w:rFonts w:ascii="Arial" w:hAnsi="Arial" w:cs="Arial"/>
          <w:sz w:val="36"/>
          <w:szCs w:val="36"/>
        </w:rPr>
        <w:t>2 arenas in outdoor all weather ‘Paris’ Arena</w:t>
      </w:r>
    </w:p>
    <w:p w14:paraId="1C49BDA0" w14:textId="77777777" w:rsidR="00E347E7" w:rsidRDefault="00E347E7" w:rsidP="00E347E7">
      <w:pPr>
        <w:rPr>
          <w:rFonts w:ascii="Arial" w:eastAsiaTheme="minorHAnsi" w:hAnsi="Arial" w:cs="Arial"/>
          <w:b/>
          <w:bCs/>
          <w:sz w:val="22"/>
          <w:szCs w:val="22"/>
          <w:lang w:eastAsia="en-US"/>
        </w:rPr>
      </w:pPr>
    </w:p>
    <w:p w14:paraId="1B97A2F9" w14:textId="77777777" w:rsidR="00E347E7" w:rsidRPr="003E230B" w:rsidRDefault="00E347E7" w:rsidP="00E347E7">
      <w:pPr>
        <w:rPr>
          <w:rFonts w:ascii="Arial" w:hAnsi="Arial" w:cs="Arial"/>
        </w:rPr>
      </w:pPr>
      <w:r w:rsidRPr="003E230B">
        <w:rPr>
          <w:rFonts w:ascii="Arial" w:eastAsiaTheme="minorHAnsi" w:hAnsi="Arial" w:cs="Arial"/>
          <w:b/>
          <w:bCs/>
          <w:lang w:eastAsia="en-US"/>
        </w:rPr>
        <w:t xml:space="preserve">Tests at Championship Qualifiers </w:t>
      </w:r>
      <w:r>
        <w:rPr>
          <w:rFonts w:ascii="Arial" w:eastAsiaTheme="minorHAnsi" w:hAnsi="Arial" w:cs="Arial"/>
          <w:b/>
          <w:bCs/>
          <w:lang w:eastAsia="en-US"/>
        </w:rPr>
        <w:t>2020</w:t>
      </w:r>
      <w:r w:rsidRPr="003E230B">
        <w:rPr>
          <w:rFonts w:ascii="Arial" w:eastAsiaTheme="minorHAnsi" w:hAnsi="Arial" w:cs="Arial"/>
          <w:b/>
          <w:bCs/>
          <w:lang w:eastAsia="en-US"/>
        </w:rPr>
        <w:t xml:space="preserve"> (Team &amp; Individual) all in 20x40m arenas as </w:t>
      </w:r>
      <w:proofErr w:type="gramStart"/>
      <w:r w:rsidRPr="003E230B">
        <w:rPr>
          <w:rFonts w:ascii="Arial" w:eastAsiaTheme="minorHAnsi" w:hAnsi="Arial" w:cs="Arial"/>
          <w:b/>
          <w:bCs/>
          <w:lang w:eastAsia="en-US"/>
        </w:rPr>
        <w:t>follows..</w:t>
      </w:r>
      <w:proofErr w:type="gramEnd"/>
      <w:r w:rsidRPr="003E230B">
        <w:rPr>
          <w:rFonts w:ascii="Arial" w:eastAsiaTheme="minorHAnsi" w:hAnsi="Arial" w:cs="Arial"/>
          <w:b/>
          <w:bCs/>
          <w:lang w:eastAsia="en-US"/>
        </w:rPr>
        <w:br/>
      </w:r>
    </w:p>
    <w:p w14:paraId="3153840A" w14:textId="46AF1696" w:rsidR="007F4FBC" w:rsidRDefault="007F4FBC" w:rsidP="00E347E7">
      <w:pPr>
        <w:rPr>
          <w:rFonts w:ascii="Arial" w:hAnsi="Arial" w:cs="Arial"/>
          <w:lang w:val="en"/>
        </w:rPr>
      </w:pPr>
      <w:r>
        <w:rPr>
          <w:rFonts w:ascii="Arial" w:hAnsi="Arial" w:cs="Arial"/>
          <w:lang w:val="en"/>
        </w:rPr>
        <w:t xml:space="preserve">Class </w:t>
      </w:r>
      <w:r w:rsidR="00F92880">
        <w:rPr>
          <w:rFonts w:ascii="Arial" w:hAnsi="Arial" w:cs="Arial"/>
          <w:lang w:val="en"/>
        </w:rPr>
        <w:t xml:space="preserve">6 </w:t>
      </w:r>
      <w:proofErr w:type="gramStart"/>
      <w:r w:rsidR="00F92880">
        <w:rPr>
          <w:rFonts w:ascii="Arial" w:hAnsi="Arial" w:cs="Arial"/>
          <w:lang w:val="en"/>
        </w:rPr>
        <w:t xml:space="preserve">- </w:t>
      </w:r>
      <w:r>
        <w:rPr>
          <w:rFonts w:ascii="Arial" w:hAnsi="Arial" w:cs="Arial"/>
          <w:lang w:val="en"/>
        </w:rPr>
        <w:t xml:space="preserve"> Prelim</w:t>
      </w:r>
      <w:proofErr w:type="gramEnd"/>
      <w:r>
        <w:rPr>
          <w:rFonts w:ascii="Arial" w:hAnsi="Arial" w:cs="Arial"/>
          <w:lang w:val="en"/>
        </w:rPr>
        <w:t xml:space="preserve"> =  P 12 (2005)   Warm up class, </w:t>
      </w:r>
      <w:proofErr w:type="spellStart"/>
      <w:r>
        <w:rPr>
          <w:rFonts w:ascii="Arial" w:hAnsi="Arial" w:cs="Arial"/>
          <w:lang w:val="en"/>
        </w:rPr>
        <w:t>non qualifier</w:t>
      </w:r>
      <w:proofErr w:type="spellEnd"/>
      <w:r>
        <w:rPr>
          <w:rFonts w:ascii="Arial" w:hAnsi="Arial" w:cs="Arial"/>
          <w:lang w:val="en"/>
        </w:rPr>
        <w:t>.  Individual only.</w:t>
      </w:r>
    </w:p>
    <w:p w14:paraId="314E3EB2" w14:textId="77777777" w:rsidR="007F4FBC" w:rsidRDefault="007F4FBC" w:rsidP="00E347E7">
      <w:pPr>
        <w:rPr>
          <w:rFonts w:ascii="Arial" w:hAnsi="Arial" w:cs="Arial"/>
          <w:lang w:val="en"/>
        </w:rPr>
      </w:pPr>
    </w:p>
    <w:p w14:paraId="7E70D0A4" w14:textId="65790981" w:rsidR="007F4FBC" w:rsidRDefault="00E347E7" w:rsidP="00E347E7">
      <w:pPr>
        <w:rPr>
          <w:rFonts w:ascii="Arial" w:hAnsi="Arial" w:cs="Arial"/>
          <w:lang w:val="en"/>
        </w:rPr>
      </w:pPr>
      <w:r w:rsidRPr="00E347E7">
        <w:rPr>
          <w:rFonts w:ascii="Arial" w:hAnsi="Arial" w:cs="Arial"/>
          <w:lang w:val="en"/>
        </w:rPr>
        <w:t xml:space="preserve">Class </w:t>
      </w:r>
      <w:r w:rsidR="00F92880">
        <w:rPr>
          <w:rFonts w:ascii="Arial" w:hAnsi="Arial" w:cs="Arial"/>
          <w:lang w:val="en"/>
        </w:rPr>
        <w:t xml:space="preserve">7 </w:t>
      </w:r>
      <w:proofErr w:type="gramStart"/>
      <w:r w:rsidR="00F92880">
        <w:rPr>
          <w:rFonts w:ascii="Arial" w:hAnsi="Arial" w:cs="Arial"/>
          <w:lang w:val="en"/>
        </w:rPr>
        <w:t xml:space="preserve">- </w:t>
      </w:r>
      <w:r w:rsidRPr="00E347E7">
        <w:rPr>
          <w:rFonts w:ascii="Arial" w:hAnsi="Arial" w:cs="Arial"/>
          <w:lang w:val="en"/>
        </w:rPr>
        <w:t xml:space="preserve"> Prelim</w:t>
      </w:r>
      <w:proofErr w:type="gramEnd"/>
      <w:r w:rsidRPr="00E347E7">
        <w:rPr>
          <w:rFonts w:ascii="Arial" w:hAnsi="Arial" w:cs="Arial"/>
          <w:lang w:val="en"/>
        </w:rPr>
        <w:t xml:space="preserve"> = P 13 (2006) Team &amp; Individual Qualifier</w:t>
      </w:r>
      <w:r w:rsidRPr="00E347E7">
        <w:rPr>
          <w:rFonts w:ascii="Arial" w:hAnsi="Arial" w:cs="Arial"/>
          <w:lang w:val="en"/>
        </w:rPr>
        <w:br/>
      </w:r>
    </w:p>
    <w:p w14:paraId="7D4C402C" w14:textId="573D5DFF" w:rsidR="007F4FBC" w:rsidRDefault="007F4FBC" w:rsidP="00E347E7">
      <w:pPr>
        <w:rPr>
          <w:rFonts w:ascii="Arial" w:hAnsi="Arial" w:cs="Arial"/>
          <w:lang w:val="en"/>
        </w:rPr>
      </w:pPr>
      <w:r>
        <w:rPr>
          <w:rFonts w:ascii="Arial" w:hAnsi="Arial" w:cs="Arial"/>
          <w:lang w:val="en"/>
        </w:rPr>
        <w:t xml:space="preserve">Class </w:t>
      </w:r>
      <w:r w:rsidR="00F92880">
        <w:rPr>
          <w:rFonts w:ascii="Arial" w:hAnsi="Arial" w:cs="Arial"/>
          <w:lang w:val="en"/>
        </w:rPr>
        <w:t xml:space="preserve">8 </w:t>
      </w:r>
      <w:proofErr w:type="gramStart"/>
      <w:r w:rsidR="00F92880">
        <w:rPr>
          <w:rFonts w:ascii="Arial" w:hAnsi="Arial" w:cs="Arial"/>
          <w:lang w:val="en"/>
        </w:rPr>
        <w:t xml:space="preserve">- </w:t>
      </w:r>
      <w:r>
        <w:rPr>
          <w:rFonts w:ascii="Arial" w:hAnsi="Arial" w:cs="Arial"/>
          <w:lang w:val="en"/>
        </w:rPr>
        <w:t xml:space="preserve"> Novice</w:t>
      </w:r>
      <w:proofErr w:type="gramEnd"/>
      <w:r>
        <w:rPr>
          <w:rFonts w:ascii="Arial" w:hAnsi="Arial" w:cs="Arial"/>
          <w:lang w:val="en"/>
        </w:rPr>
        <w:t xml:space="preserve"> = N 24 (2010)  Warm up class, </w:t>
      </w:r>
      <w:proofErr w:type="spellStart"/>
      <w:r>
        <w:rPr>
          <w:rFonts w:ascii="Arial" w:hAnsi="Arial" w:cs="Arial"/>
          <w:lang w:val="en"/>
        </w:rPr>
        <w:t>non qualifier</w:t>
      </w:r>
      <w:proofErr w:type="spellEnd"/>
      <w:r>
        <w:rPr>
          <w:rFonts w:ascii="Arial" w:hAnsi="Arial" w:cs="Arial"/>
          <w:lang w:val="en"/>
        </w:rPr>
        <w:t>.  Individual only.</w:t>
      </w:r>
    </w:p>
    <w:p w14:paraId="2353DAE6" w14:textId="3E02F0CB" w:rsidR="00E347E7" w:rsidRPr="00D77B7C" w:rsidRDefault="00E347E7" w:rsidP="00E347E7">
      <w:pPr>
        <w:rPr>
          <w:rFonts w:ascii="Arial" w:hAnsi="Arial" w:cs="Arial"/>
        </w:rPr>
      </w:pPr>
      <w:r w:rsidRPr="00E347E7">
        <w:rPr>
          <w:rFonts w:ascii="Arial" w:hAnsi="Arial" w:cs="Arial"/>
          <w:lang w:val="en"/>
        </w:rPr>
        <w:br/>
        <w:t xml:space="preserve">Class </w:t>
      </w:r>
      <w:r w:rsidR="00F92880">
        <w:rPr>
          <w:rFonts w:ascii="Arial" w:hAnsi="Arial" w:cs="Arial"/>
          <w:lang w:val="en"/>
        </w:rPr>
        <w:t>9 -</w:t>
      </w:r>
      <w:r w:rsidRPr="00E347E7">
        <w:rPr>
          <w:rFonts w:ascii="Arial" w:hAnsi="Arial" w:cs="Arial"/>
          <w:lang w:val="en"/>
        </w:rPr>
        <w:t xml:space="preserve"> Novice = N 28 (2008) Team &amp; Individual Qualifier</w:t>
      </w:r>
      <w:r w:rsidRPr="00E347E7">
        <w:rPr>
          <w:rFonts w:ascii="Arial" w:hAnsi="Arial" w:cs="Arial"/>
          <w:lang w:val="en"/>
        </w:rPr>
        <w:br/>
      </w:r>
      <w:r w:rsidRPr="00E347E7">
        <w:rPr>
          <w:rFonts w:ascii="Arial" w:hAnsi="Arial" w:cs="Arial"/>
          <w:lang w:val="en"/>
        </w:rPr>
        <w:br/>
        <w:t xml:space="preserve">Class </w:t>
      </w:r>
      <w:r w:rsidR="00F92880">
        <w:rPr>
          <w:rFonts w:ascii="Arial" w:hAnsi="Arial" w:cs="Arial"/>
          <w:lang w:val="en"/>
        </w:rPr>
        <w:t>10 -</w:t>
      </w:r>
      <w:r w:rsidRPr="00E347E7">
        <w:rPr>
          <w:rFonts w:ascii="Arial" w:hAnsi="Arial" w:cs="Arial"/>
          <w:lang w:val="en"/>
        </w:rPr>
        <w:t xml:space="preserve"> Elementary = E 50 (2007) Individual Qualifier Only</w:t>
      </w:r>
      <w:r w:rsidRPr="00D77B7C">
        <w:rPr>
          <w:rFonts w:ascii="Arial" w:hAnsi="Arial" w:cs="Arial"/>
          <w:lang w:val="en"/>
        </w:rPr>
        <w:t xml:space="preserve"> </w:t>
      </w:r>
    </w:p>
    <w:p w14:paraId="630180BB" w14:textId="77777777" w:rsidR="00E347E7" w:rsidRPr="00D77B7C" w:rsidRDefault="00E347E7" w:rsidP="00E347E7">
      <w:pPr>
        <w:rPr>
          <w:rFonts w:ascii="Arial" w:hAnsi="Arial" w:cs="Arial"/>
        </w:rPr>
      </w:pPr>
    </w:p>
    <w:p w14:paraId="4BB47FF4" w14:textId="608A36BE" w:rsidR="00E347E7" w:rsidRDefault="00E347E7" w:rsidP="00E347E7">
      <w:pPr>
        <w:rPr>
          <w:rStyle w:val="Strong"/>
          <w:rFonts w:ascii="Arial" w:hAnsi="Arial" w:cs="Arial"/>
          <w:b w:val="0"/>
          <w:lang w:val="en"/>
        </w:rPr>
      </w:pPr>
      <w:r>
        <w:rPr>
          <w:rStyle w:val="Strong"/>
          <w:rFonts w:ascii="Arial" w:hAnsi="Arial" w:cs="Arial"/>
          <w:b w:val="0"/>
          <w:lang w:val="en"/>
        </w:rPr>
        <w:t>Entry Fee £20 per test</w:t>
      </w:r>
    </w:p>
    <w:p w14:paraId="31630458" w14:textId="7AF73D67" w:rsidR="00E347E7" w:rsidRDefault="00E347E7" w:rsidP="00E347E7">
      <w:pPr>
        <w:rPr>
          <w:rStyle w:val="Strong"/>
          <w:rFonts w:ascii="Arial" w:hAnsi="Arial" w:cs="Arial"/>
          <w:b w:val="0"/>
          <w:lang w:val="en"/>
        </w:rPr>
      </w:pPr>
      <w:r>
        <w:rPr>
          <w:rStyle w:val="Strong"/>
          <w:rFonts w:ascii="Arial" w:hAnsi="Arial" w:cs="Arial"/>
          <w:b w:val="0"/>
          <w:lang w:val="en"/>
        </w:rPr>
        <w:t xml:space="preserve">Paramedic Medical Cover £4 per rider. </w:t>
      </w:r>
    </w:p>
    <w:p w14:paraId="669D9917" w14:textId="77777777" w:rsidR="00E347E7" w:rsidRDefault="00E347E7" w:rsidP="00E347E7">
      <w:pPr>
        <w:rPr>
          <w:rStyle w:val="Strong"/>
          <w:rFonts w:ascii="Arial" w:hAnsi="Arial" w:cs="Arial"/>
          <w:b w:val="0"/>
          <w:lang w:val="en"/>
        </w:rPr>
      </w:pPr>
    </w:p>
    <w:p w14:paraId="4707054F" w14:textId="77777777" w:rsidR="00E347E7" w:rsidRPr="00D77B7C" w:rsidRDefault="00E347E7" w:rsidP="00E347E7">
      <w:pPr>
        <w:rPr>
          <w:rStyle w:val="Strong"/>
          <w:rFonts w:ascii="Arial" w:hAnsi="Arial" w:cs="Arial"/>
          <w:b w:val="0"/>
          <w:lang w:val="en"/>
        </w:rPr>
      </w:pPr>
      <w:r w:rsidRPr="00D77B7C">
        <w:rPr>
          <w:rStyle w:val="Strong"/>
          <w:rFonts w:ascii="Arial" w:hAnsi="Arial" w:cs="Arial"/>
          <w:b w:val="0"/>
          <w:lang w:val="en"/>
        </w:rPr>
        <w:t>Teams</w:t>
      </w:r>
    </w:p>
    <w:p w14:paraId="73638E7F" w14:textId="77777777" w:rsidR="00E347E7" w:rsidRPr="00D77B7C" w:rsidRDefault="00E347E7" w:rsidP="00E347E7">
      <w:pPr>
        <w:rPr>
          <w:rStyle w:val="Strong"/>
          <w:rFonts w:ascii="Arial" w:hAnsi="Arial" w:cs="Arial"/>
          <w:b w:val="0"/>
          <w:lang w:val="en"/>
        </w:rPr>
      </w:pPr>
      <w:r w:rsidRPr="00D77B7C">
        <w:rPr>
          <w:rStyle w:val="Strong"/>
          <w:rFonts w:ascii="Arial" w:hAnsi="Arial" w:cs="Arial"/>
          <w:b w:val="0"/>
          <w:lang w:val="en"/>
        </w:rPr>
        <w:t>Teams shall be made up of 3 or 4 riders, best 3 scores to count. Up to two riders to compete in the prelim test and up to two riders in the novice test.</w:t>
      </w:r>
    </w:p>
    <w:p w14:paraId="4D5EA66E" w14:textId="77777777" w:rsidR="00E347E7" w:rsidRDefault="00E347E7" w:rsidP="00E347E7">
      <w:pPr>
        <w:rPr>
          <w:rStyle w:val="Strong"/>
          <w:rFonts w:ascii="Arial" w:hAnsi="Arial" w:cs="Arial"/>
          <w:lang w:val="en"/>
        </w:rPr>
      </w:pPr>
      <w:r w:rsidRPr="00D77B7C">
        <w:rPr>
          <w:rStyle w:val="Strong"/>
          <w:rFonts w:ascii="Arial" w:hAnsi="Arial" w:cs="Arial"/>
          <w:b w:val="0"/>
          <w:lang w:val="en"/>
        </w:rPr>
        <w:t>All team riders will automatically count for individual placings providing they are eligible (see</w:t>
      </w:r>
      <w:r>
        <w:rPr>
          <w:rStyle w:val="Strong"/>
          <w:rFonts w:ascii="Arial" w:hAnsi="Arial" w:cs="Arial"/>
          <w:b w:val="0"/>
          <w:lang w:val="en"/>
        </w:rPr>
        <w:t xml:space="preserve"> NSEA ‘Additional</w:t>
      </w:r>
      <w:r w:rsidRPr="00D77B7C">
        <w:rPr>
          <w:rStyle w:val="Strong"/>
          <w:rFonts w:ascii="Arial" w:hAnsi="Arial" w:cs="Arial"/>
          <w:b w:val="0"/>
          <w:lang w:val="en"/>
        </w:rPr>
        <w:t xml:space="preserve"> rules)</w:t>
      </w:r>
      <w:r w:rsidRPr="00D77B7C">
        <w:rPr>
          <w:rStyle w:val="Strong"/>
          <w:rFonts w:ascii="Arial" w:hAnsi="Arial" w:cs="Arial"/>
          <w:b w:val="0"/>
          <w:lang w:val="en"/>
        </w:rPr>
        <w:br/>
      </w:r>
      <w:r>
        <w:rPr>
          <w:rStyle w:val="Strong"/>
          <w:rFonts w:ascii="Arial" w:hAnsi="Arial" w:cs="Arial"/>
          <w:lang w:val="en"/>
        </w:rPr>
        <w:t>The top 2</w:t>
      </w:r>
      <w:r w:rsidRPr="00D77B7C">
        <w:rPr>
          <w:rStyle w:val="Strong"/>
          <w:rFonts w:ascii="Arial" w:hAnsi="Arial" w:cs="Arial"/>
          <w:lang w:val="en"/>
        </w:rPr>
        <w:t xml:space="preserve"> teams &amp;</w:t>
      </w:r>
      <w:r>
        <w:rPr>
          <w:rStyle w:val="Strong"/>
          <w:rFonts w:ascii="Arial" w:hAnsi="Arial" w:cs="Arial"/>
          <w:lang w:val="en"/>
        </w:rPr>
        <w:t xml:space="preserve"> 4 </w:t>
      </w:r>
      <w:r w:rsidRPr="00D77B7C">
        <w:rPr>
          <w:rStyle w:val="Strong"/>
          <w:rFonts w:ascii="Arial" w:hAnsi="Arial" w:cs="Arial"/>
          <w:lang w:val="en"/>
        </w:rPr>
        <w:t>Individuals will qualify for the Championships</w:t>
      </w:r>
    </w:p>
    <w:p w14:paraId="4323B363" w14:textId="77777777" w:rsidR="00E347E7" w:rsidRPr="00D77B7C" w:rsidRDefault="00E347E7" w:rsidP="00E347E7">
      <w:pPr>
        <w:jc w:val="center"/>
        <w:rPr>
          <w:rStyle w:val="Strong"/>
          <w:rFonts w:ascii="Arial" w:hAnsi="Arial" w:cs="Arial"/>
          <w:lang w:val="en"/>
        </w:rPr>
      </w:pPr>
      <w:r w:rsidRPr="00647254">
        <w:rPr>
          <w:rFonts w:ascii="Arial" w:hAnsi="Arial" w:cs="Arial"/>
          <w:noProof/>
          <w:sz w:val="27"/>
          <w:szCs w:val="27"/>
        </w:rPr>
        <w:drawing>
          <wp:inline distT="0" distB="0" distL="0" distR="0" wp14:anchorId="7B8CC47D" wp14:editId="625AE07A">
            <wp:extent cx="1729740" cy="5867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9740" cy="586740"/>
                    </a:xfrm>
                    <a:prstGeom prst="rect">
                      <a:avLst/>
                    </a:prstGeom>
                    <a:noFill/>
                    <a:ln>
                      <a:noFill/>
                    </a:ln>
                  </pic:spPr>
                </pic:pic>
              </a:graphicData>
            </a:graphic>
          </wp:inline>
        </w:drawing>
      </w:r>
    </w:p>
    <w:p w14:paraId="4BA5A63F" w14:textId="77777777" w:rsidR="00E347E7" w:rsidRDefault="00E347E7" w:rsidP="00E347E7">
      <w:pPr>
        <w:rPr>
          <w:rStyle w:val="Strong"/>
          <w:rFonts w:ascii="Arial" w:hAnsi="Arial" w:cs="Arial"/>
          <w:lang w:val="en"/>
        </w:rPr>
      </w:pPr>
    </w:p>
    <w:p w14:paraId="2CE78B17" w14:textId="77777777" w:rsidR="00E347E7" w:rsidRDefault="00E347E7" w:rsidP="00E347E7">
      <w:pPr>
        <w:rPr>
          <w:rStyle w:val="Strong"/>
          <w:rFonts w:ascii="Arial" w:hAnsi="Arial" w:cs="Arial"/>
          <w:lang w:val="en"/>
        </w:rPr>
      </w:pPr>
    </w:p>
    <w:p w14:paraId="49CFC0C7" w14:textId="77777777" w:rsidR="00E347E7" w:rsidRPr="00D77B7C" w:rsidRDefault="00E347E7" w:rsidP="00E347E7">
      <w:pPr>
        <w:jc w:val="center"/>
        <w:rPr>
          <w:rFonts w:ascii="Arial" w:hAnsi="Arial" w:cs="Arial"/>
        </w:rPr>
      </w:pPr>
      <w:r w:rsidRPr="00D77B7C">
        <w:rPr>
          <w:rStyle w:val="Strong"/>
          <w:rFonts w:ascii="Arial" w:hAnsi="Arial" w:cs="Arial"/>
          <w:lang w:val="en"/>
        </w:rPr>
        <w:t xml:space="preserve">Rules – NSEA </w:t>
      </w:r>
      <w:r>
        <w:rPr>
          <w:rStyle w:val="Strong"/>
          <w:rFonts w:ascii="Arial" w:hAnsi="Arial" w:cs="Arial"/>
          <w:lang w:val="en"/>
        </w:rPr>
        <w:t xml:space="preserve">General Rules plus </w:t>
      </w:r>
      <w:r w:rsidRPr="00D77B7C">
        <w:rPr>
          <w:rStyle w:val="Strong"/>
          <w:rFonts w:ascii="Arial" w:hAnsi="Arial" w:cs="Arial"/>
          <w:lang w:val="en"/>
        </w:rPr>
        <w:t xml:space="preserve">‘Additional Rules </w:t>
      </w:r>
      <w:r>
        <w:rPr>
          <w:rStyle w:val="Strong"/>
          <w:rFonts w:ascii="Arial" w:hAnsi="Arial" w:cs="Arial"/>
          <w:lang w:val="en"/>
        </w:rPr>
        <w:t>for Qualifiers 2020</w:t>
      </w:r>
      <w:r w:rsidRPr="00D77B7C">
        <w:rPr>
          <w:rStyle w:val="Strong"/>
          <w:rFonts w:ascii="Arial" w:hAnsi="Arial" w:cs="Arial"/>
          <w:lang w:val="en"/>
        </w:rPr>
        <w:t>’</w:t>
      </w:r>
    </w:p>
    <w:p w14:paraId="422380D0" w14:textId="77777777" w:rsidR="00E347E7" w:rsidRDefault="00E347E7" w:rsidP="00E347E7">
      <w:pPr>
        <w:rPr>
          <w:rFonts w:cs="Arial"/>
          <w:b/>
          <w:color w:val="002060"/>
          <w:highlight w:val="yellow"/>
        </w:rPr>
      </w:pPr>
    </w:p>
    <w:p w14:paraId="67118254" w14:textId="77777777" w:rsidR="00E347E7" w:rsidRPr="005E6D15" w:rsidRDefault="00E347E7" w:rsidP="00E347E7">
      <w:pPr>
        <w:rPr>
          <w:rFonts w:cs="Arial"/>
          <w:b/>
          <w:color w:val="002060"/>
        </w:rPr>
      </w:pPr>
    </w:p>
    <w:p w14:paraId="25C1B765" w14:textId="77777777" w:rsidR="00E347E7" w:rsidRPr="005E6D15" w:rsidRDefault="00E347E7" w:rsidP="00E347E7">
      <w:pPr>
        <w:rPr>
          <w:rFonts w:ascii="Arial" w:hAnsi="Arial" w:cs="Arial"/>
          <w:lang w:val="en"/>
        </w:rPr>
      </w:pPr>
      <w:r w:rsidRPr="005E6D15">
        <w:rPr>
          <w:rFonts w:ascii="Arial" w:hAnsi="Arial" w:cs="Arial"/>
        </w:rPr>
        <w:t>Please note that Dressage tests at the Championships will be:</w:t>
      </w:r>
      <w:r w:rsidRPr="005E6D15">
        <w:rPr>
          <w:rFonts w:ascii="Arial" w:hAnsi="Arial" w:cs="Arial"/>
          <w:sz w:val="20"/>
          <w:szCs w:val="20"/>
        </w:rPr>
        <w:br/>
      </w:r>
      <w:r>
        <w:rPr>
          <w:rFonts w:ascii="Arial" w:hAnsi="Arial" w:cs="Arial"/>
          <w:sz w:val="20"/>
          <w:szCs w:val="20"/>
        </w:rPr>
        <w:br/>
      </w:r>
      <w:r w:rsidRPr="00AC0F38">
        <w:rPr>
          <w:rFonts w:ascii="Arial" w:hAnsi="Arial" w:cs="Arial"/>
          <w:b/>
          <w:bCs/>
          <w:sz w:val="20"/>
          <w:szCs w:val="20"/>
        </w:rPr>
        <w:t>Championship Individual Tests</w:t>
      </w:r>
      <w:r w:rsidRPr="005E6D15">
        <w:rPr>
          <w:rFonts w:ascii="Arial" w:hAnsi="Arial" w:cs="Arial"/>
          <w:sz w:val="20"/>
          <w:szCs w:val="20"/>
        </w:rPr>
        <w:t xml:space="preserve"> </w:t>
      </w:r>
      <w:r w:rsidRPr="00AC0F38">
        <w:rPr>
          <w:rFonts w:ascii="Arial" w:hAnsi="Arial" w:cs="Arial"/>
          <w:b/>
          <w:bCs/>
          <w:sz w:val="20"/>
          <w:szCs w:val="20"/>
        </w:rPr>
        <w:t>2020</w:t>
      </w:r>
      <w:r w:rsidRPr="005E6D15">
        <w:rPr>
          <w:rFonts w:ascii="Arial" w:hAnsi="Arial" w:cs="Arial"/>
          <w:sz w:val="20"/>
          <w:szCs w:val="20"/>
        </w:rPr>
        <w:t xml:space="preserve"> all ridden in </w:t>
      </w:r>
      <w:r w:rsidRPr="00AC0F38">
        <w:rPr>
          <w:rFonts w:ascii="Arial" w:hAnsi="Arial" w:cs="Arial"/>
          <w:b/>
          <w:bCs/>
          <w:sz w:val="20"/>
          <w:szCs w:val="20"/>
        </w:rPr>
        <w:t>20x60</w:t>
      </w:r>
      <w:r w:rsidRPr="005E6D15">
        <w:rPr>
          <w:rFonts w:ascii="Arial" w:hAnsi="Arial" w:cs="Arial"/>
          <w:sz w:val="20"/>
          <w:szCs w:val="20"/>
        </w:rPr>
        <w:t>m arenas</w:t>
      </w:r>
      <w:r w:rsidRPr="005E6D15">
        <w:rPr>
          <w:rFonts w:ascii="Arial" w:hAnsi="Arial" w:cs="Arial"/>
          <w:sz w:val="20"/>
          <w:szCs w:val="20"/>
        </w:rPr>
        <w:br/>
        <w:t>Prelim 17A (2017), Novice 37A (2017) (Elementary 55 (2019), Medium 73 (2007)</w:t>
      </w:r>
      <w:r w:rsidRPr="005E6D15">
        <w:rPr>
          <w:rFonts w:ascii="Arial" w:hAnsi="Arial" w:cs="Arial"/>
          <w:sz w:val="20"/>
          <w:szCs w:val="20"/>
        </w:rPr>
        <w:br/>
      </w:r>
      <w:r w:rsidRPr="005E6D15">
        <w:rPr>
          <w:rFonts w:ascii="Arial" w:hAnsi="Arial" w:cs="Arial"/>
          <w:sz w:val="20"/>
          <w:szCs w:val="20"/>
        </w:rPr>
        <w:br/>
      </w:r>
      <w:r w:rsidRPr="00AC0F38">
        <w:rPr>
          <w:rFonts w:ascii="Arial" w:hAnsi="Arial" w:cs="Arial"/>
          <w:b/>
          <w:sz w:val="20"/>
          <w:szCs w:val="20"/>
        </w:rPr>
        <w:t>Championship Team Tests</w:t>
      </w:r>
      <w:r>
        <w:rPr>
          <w:rFonts w:ascii="Arial" w:hAnsi="Arial" w:cs="Arial"/>
          <w:b/>
          <w:sz w:val="20"/>
          <w:szCs w:val="20"/>
        </w:rPr>
        <w:t xml:space="preserve"> 2020</w:t>
      </w:r>
      <w:r w:rsidRPr="005E6D15">
        <w:rPr>
          <w:rFonts w:ascii="Arial" w:hAnsi="Arial" w:cs="Arial"/>
          <w:bCs/>
          <w:sz w:val="20"/>
          <w:szCs w:val="20"/>
        </w:rPr>
        <w:t xml:space="preserve"> all ridden in </w:t>
      </w:r>
      <w:r w:rsidRPr="00AC0F38">
        <w:rPr>
          <w:rFonts w:ascii="Arial" w:hAnsi="Arial" w:cs="Arial"/>
          <w:b/>
          <w:sz w:val="20"/>
          <w:szCs w:val="20"/>
        </w:rPr>
        <w:t>20x40</w:t>
      </w:r>
      <w:r w:rsidRPr="005E6D15">
        <w:rPr>
          <w:rFonts w:ascii="Arial" w:hAnsi="Arial" w:cs="Arial"/>
          <w:bCs/>
          <w:sz w:val="20"/>
          <w:szCs w:val="20"/>
        </w:rPr>
        <w:t xml:space="preserve">m arenas </w:t>
      </w:r>
      <w:r w:rsidRPr="005E6D15">
        <w:rPr>
          <w:rFonts w:ascii="Arial" w:hAnsi="Arial" w:cs="Arial"/>
          <w:bCs/>
          <w:sz w:val="20"/>
          <w:szCs w:val="20"/>
        </w:rPr>
        <w:br/>
      </w:r>
      <w:r w:rsidRPr="005E6D15">
        <w:rPr>
          <w:rFonts w:ascii="Arial" w:hAnsi="Arial" w:cs="Arial"/>
          <w:sz w:val="20"/>
          <w:szCs w:val="20"/>
        </w:rPr>
        <w:t>Team Tests = Prelim 14 (2006) revised collectives 2016  (up to two riders), Novice 34 (2009) (up to two riders</w:t>
      </w:r>
    </w:p>
    <w:p w14:paraId="13A5603B" w14:textId="77777777" w:rsidR="00E347E7" w:rsidRPr="005E6D15" w:rsidRDefault="00E347E7" w:rsidP="00E347E7">
      <w:pPr>
        <w:rPr>
          <w:rFonts w:ascii="Arial" w:hAnsi="Arial" w:cs="Arial"/>
          <w:lang w:val="en"/>
        </w:rPr>
      </w:pPr>
    </w:p>
    <w:p w14:paraId="4A69764C" w14:textId="77777777" w:rsidR="00E347E7" w:rsidRDefault="00E347E7" w:rsidP="00E347E7">
      <w:pPr>
        <w:rPr>
          <w:rFonts w:ascii="Arial" w:hAnsi="Arial" w:cs="Arial"/>
          <w:lang w:val="en"/>
        </w:rPr>
      </w:pPr>
    </w:p>
    <w:p w14:paraId="612D6232" w14:textId="79FB7FBE" w:rsidR="00E347E7" w:rsidRDefault="00E347E7" w:rsidP="00E347E7">
      <w:pPr>
        <w:rPr>
          <w:rFonts w:ascii="Arial" w:hAnsi="Arial" w:cs="Arial"/>
        </w:rPr>
      </w:pPr>
      <w:r w:rsidRPr="00D02F15">
        <w:rPr>
          <w:rFonts w:ascii="Arial" w:hAnsi="Arial" w:cs="Arial"/>
          <w:b/>
        </w:rPr>
        <w:t>Start Times</w:t>
      </w:r>
      <w:r>
        <w:rPr>
          <w:rFonts w:ascii="Arial" w:hAnsi="Arial" w:cs="Arial"/>
        </w:rPr>
        <w:t xml:space="preserve"> will be available on the NSEA website 2 days before the competition </w:t>
      </w:r>
      <w:hyperlink r:id="rId11" w:history="1">
        <w:r w:rsidRPr="000D05D4">
          <w:rPr>
            <w:rStyle w:val="Hyperlink"/>
            <w:rFonts w:ascii="Arial" w:hAnsi="Arial" w:cs="Arial"/>
          </w:rPr>
          <w:t>www.nsea.org.uk</w:t>
        </w:r>
      </w:hyperlink>
    </w:p>
    <w:p w14:paraId="63883602" w14:textId="77777777" w:rsidR="00E347E7" w:rsidRDefault="00E347E7" w:rsidP="00E347E7">
      <w:pPr>
        <w:rPr>
          <w:rFonts w:ascii="Arial" w:hAnsi="Arial" w:cs="Arial"/>
          <w:b/>
        </w:rPr>
      </w:pPr>
    </w:p>
    <w:p w14:paraId="0C1A69C2" w14:textId="77777777" w:rsidR="00E347E7" w:rsidRDefault="00E347E7" w:rsidP="00E347E7">
      <w:pPr>
        <w:jc w:val="center"/>
        <w:rPr>
          <w:rFonts w:ascii="Arial" w:hAnsi="Arial" w:cs="Arial"/>
          <w:sz w:val="28"/>
          <w:szCs w:val="28"/>
        </w:rPr>
      </w:pPr>
    </w:p>
    <w:p w14:paraId="6C57E867" w14:textId="77777777" w:rsidR="00E347E7" w:rsidRPr="00E33849" w:rsidRDefault="00E347E7" w:rsidP="00E347E7">
      <w:pPr>
        <w:jc w:val="center"/>
        <w:rPr>
          <w:rFonts w:ascii="Arial" w:hAnsi="Arial" w:cs="Arial"/>
          <w:sz w:val="48"/>
          <w:szCs w:val="48"/>
        </w:rPr>
      </w:pPr>
      <w:r>
        <w:rPr>
          <w:rFonts w:ascii="Arial" w:hAnsi="Arial" w:cs="Arial"/>
          <w:sz w:val="28"/>
          <w:szCs w:val="28"/>
        </w:rPr>
        <w:t>1</w:t>
      </w:r>
      <w:r w:rsidRPr="00484EDC">
        <w:rPr>
          <w:rFonts w:ascii="Arial" w:hAnsi="Arial" w:cs="Arial"/>
          <w:sz w:val="28"/>
          <w:szCs w:val="28"/>
          <w:vertAlign w:val="superscript"/>
        </w:rPr>
        <w:t>st</w:t>
      </w:r>
      <w:r>
        <w:rPr>
          <w:rFonts w:ascii="Arial" w:hAnsi="Arial" w:cs="Arial"/>
          <w:sz w:val="28"/>
          <w:szCs w:val="28"/>
        </w:rPr>
        <w:t xml:space="preserve"> &amp; 2</w:t>
      </w:r>
      <w:r w:rsidRPr="00484EDC">
        <w:rPr>
          <w:rFonts w:ascii="Arial" w:hAnsi="Arial" w:cs="Arial"/>
          <w:sz w:val="28"/>
          <w:szCs w:val="28"/>
          <w:vertAlign w:val="superscript"/>
        </w:rPr>
        <w:t>nd</w:t>
      </w:r>
      <w:r>
        <w:rPr>
          <w:rFonts w:ascii="Arial" w:hAnsi="Arial" w:cs="Arial"/>
          <w:sz w:val="28"/>
          <w:szCs w:val="28"/>
        </w:rPr>
        <w:t xml:space="preserve"> placed team &amp; 1-4</w:t>
      </w:r>
      <w:r w:rsidRPr="009B3BF7">
        <w:rPr>
          <w:rFonts w:ascii="Arial" w:hAnsi="Arial" w:cs="Arial"/>
          <w:sz w:val="28"/>
          <w:szCs w:val="28"/>
          <w:vertAlign w:val="superscript"/>
        </w:rPr>
        <w:t>th</w:t>
      </w:r>
      <w:r>
        <w:rPr>
          <w:rFonts w:ascii="Arial" w:hAnsi="Arial" w:cs="Arial"/>
          <w:sz w:val="28"/>
          <w:szCs w:val="28"/>
        </w:rPr>
        <w:t xml:space="preserve"> placed individuals will qualify </w:t>
      </w:r>
      <w:r w:rsidRPr="00BC26EA">
        <w:rPr>
          <w:rFonts w:ascii="Arial" w:hAnsi="Arial" w:cs="Arial"/>
          <w:sz w:val="28"/>
          <w:szCs w:val="28"/>
        </w:rPr>
        <w:t xml:space="preserve">for the </w:t>
      </w:r>
      <w:r>
        <w:rPr>
          <w:rFonts w:ascii="Arial" w:hAnsi="Arial" w:cs="Arial"/>
          <w:sz w:val="28"/>
          <w:szCs w:val="28"/>
        </w:rPr>
        <w:t>23</w:t>
      </w:r>
      <w:r w:rsidRPr="00F8489C">
        <w:rPr>
          <w:rFonts w:ascii="Arial" w:hAnsi="Arial" w:cs="Arial"/>
          <w:sz w:val="28"/>
          <w:szCs w:val="28"/>
          <w:vertAlign w:val="superscript"/>
        </w:rPr>
        <w:t>rd</w:t>
      </w:r>
      <w:r>
        <w:rPr>
          <w:rFonts w:ascii="Arial" w:hAnsi="Arial" w:cs="Arial"/>
          <w:sz w:val="28"/>
          <w:szCs w:val="28"/>
        </w:rPr>
        <w:t xml:space="preserve"> annual </w:t>
      </w:r>
      <w:r>
        <w:rPr>
          <w:rFonts w:ascii="Arial" w:hAnsi="Arial" w:cs="Arial"/>
          <w:sz w:val="28"/>
          <w:szCs w:val="28"/>
        </w:rPr>
        <w:br/>
      </w:r>
      <w:r>
        <w:rPr>
          <w:rFonts w:ascii="Arial" w:hAnsi="Arial" w:cs="Arial"/>
          <w:sz w:val="48"/>
          <w:szCs w:val="48"/>
        </w:rPr>
        <w:t>NSEA National Schools Championships 2020</w:t>
      </w:r>
    </w:p>
    <w:p w14:paraId="037BA8B7" w14:textId="01480DD9" w:rsidR="00E347E7" w:rsidRDefault="00E347E7" w:rsidP="00E347E7">
      <w:pPr>
        <w:jc w:val="center"/>
        <w:rPr>
          <w:rFonts w:ascii="Arial" w:hAnsi="Arial" w:cs="Arial"/>
          <w:sz w:val="28"/>
          <w:szCs w:val="28"/>
        </w:rPr>
      </w:pPr>
      <w:r>
        <w:rPr>
          <w:rFonts w:ascii="Arial" w:hAnsi="Arial" w:cs="Arial"/>
          <w:sz w:val="28"/>
          <w:szCs w:val="28"/>
        </w:rPr>
        <w:t>Addington Manor, October 2020</w:t>
      </w:r>
      <w:r>
        <w:rPr>
          <w:rFonts w:ascii="Arial" w:hAnsi="Arial" w:cs="Arial"/>
          <w:sz w:val="28"/>
          <w:szCs w:val="28"/>
        </w:rPr>
        <w:br/>
      </w:r>
      <w:r>
        <w:rPr>
          <w:rFonts w:ascii="Arial" w:hAnsi="Arial" w:cs="Arial"/>
          <w:sz w:val="28"/>
          <w:szCs w:val="28"/>
        </w:rPr>
        <w:br/>
        <w:t>3</w:t>
      </w:r>
      <w:r w:rsidRPr="00484EDC">
        <w:rPr>
          <w:rFonts w:ascii="Arial" w:hAnsi="Arial" w:cs="Arial"/>
          <w:sz w:val="28"/>
          <w:szCs w:val="28"/>
          <w:vertAlign w:val="superscript"/>
        </w:rPr>
        <w:t>rd</w:t>
      </w:r>
      <w:r>
        <w:rPr>
          <w:rFonts w:ascii="Arial" w:hAnsi="Arial" w:cs="Arial"/>
          <w:sz w:val="28"/>
          <w:szCs w:val="28"/>
        </w:rPr>
        <w:t xml:space="preserve"> -8</w:t>
      </w:r>
      <w:r w:rsidRPr="007E2F19">
        <w:rPr>
          <w:rFonts w:ascii="Arial" w:hAnsi="Arial" w:cs="Arial"/>
          <w:sz w:val="28"/>
          <w:szCs w:val="28"/>
          <w:vertAlign w:val="superscript"/>
        </w:rPr>
        <w:t>th</w:t>
      </w:r>
      <w:r>
        <w:rPr>
          <w:rFonts w:ascii="Arial" w:hAnsi="Arial" w:cs="Arial"/>
          <w:sz w:val="28"/>
          <w:szCs w:val="28"/>
        </w:rPr>
        <w:t xml:space="preserve"> placed team &amp; 5</w:t>
      </w:r>
      <w:r w:rsidRPr="009B3BF7">
        <w:rPr>
          <w:rFonts w:ascii="Arial" w:hAnsi="Arial" w:cs="Arial"/>
          <w:sz w:val="28"/>
          <w:szCs w:val="28"/>
          <w:vertAlign w:val="superscript"/>
        </w:rPr>
        <w:t>th</w:t>
      </w:r>
      <w:r>
        <w:rPr>
          <w:rFonts w:ascii="Arial" w:hAnsi="Arial" w:cs="Arial"/>
          <w:sz w:val="28"/>
          <w:szCs w:val="28"/>
        </w:rPr>
        <w:t>-8</w:t>
      </w:r>
      <w:r w:rsidRPr="009B3BF7">
        <w:rPr>
          <w:rFonts w:ascii="Arial" w:hAnsi="Arial" w:cs="Arial"/>
          <w:sz w:val="28"/>
          <w:szCs w:val="28"/>
          <w:vertAlign w:val="superscript"/>
        </w:rPr>
        <w:t>th</w:t>
      </w:r>
      <w:r>
        <w:rPr>
          <w:rFonts w:ascii="Arial" w:hAnsi="Arial" w:cs="Arial"/>
          <w:sz w:val="28"/>
          <w:szCs w:val="28"/>
        </w:rPr>
        <w:t xml:space="preserve"> placed individuals will qualify </w:t>
      </w:r>
      <w:r w:rsidRPr="00BC26EA">
        <w:rPr>
          <w:rFonts w:ascii="Arial" w:hAnsi="Arial" w:cs="Arial"/>
          <w:sz w:val="28"/>
          <w:szCs w:val="28"/>
        </w:rPr>
        <w:t>for the</w:t>
      </w:r>
      <w:r>
        <w:rPr>
          <w:rFonts w:ascii="Arial" w:hAnsi="Arial" w:cs="Arial"/>
          <w:sz w:val="28"/>
          <w:szCs w:val="28"/>
        </w:rPr>
        <w:br/>
      </w:r>
      <w:r>
        <w:rPr>
          <w:rFonts w:ascii="Arial" w:hAnsi="Arial" w:cs="Arial"/>
          <w:sz w:val="40"/>
          <w:szCs w:val="40"/>
        </w:rPr>
        <w:t>NSEA Championship Plate 2020</w:t>
      </w:r>
    </w:p>
    <w:p w14:paraId="4A6CCB79" w14:textId="40608872" w:rsidR="00E347E7" w:rsidRDefault="00E347E7" w:rsidP="00E347E7">
      <w:pPr>
        <w:jc w:val="center"/>
        <w:rPr>
          <w:rFonts w:ascii="Arial" w:hAnsi="Arial" w:cs="Arial"/>
        </w:rPr>
      </w:pPr>
      <w:proofErr w:type="spellStart"/>
      <w:r w:rsidRPr="003C67C4">
        <w:rPr>
          <w:rFonts w:ascii="Arial" w:hAnsi="Arial" w:cs="Arial"/>
          <w:sz w:val="28"/>
          <w:szCs w:val="28"/>
        </w:rPr>
        <w:t>Keysoe</w:t>
      </w:r>
      <w:proofErr w:type="spellEnd"/>
      <w:r w:rsidRPr="003C67C4">
        <w:rPr>
          <w:rFonts w:ascii="Arial" w:hAnsi="Arial" w:cs="Arial"/>
          <w:sz w:val="28"/>
          <w:szCs w:val="28"/>
        </w:rPr>
        <w:t xml:space="preserve"> 20</w:t>
      </w:r>
      <w:r>
        <w:rPr>
          <w:rFonts w:ascii="Arial" w:hAnsi="Arial" w:cs="Arial"/>
          <w:sz w:val="28"/>
          <w:szCs w:val="28"/>
        </w:rPr>
        <w:t>20</w:t>
      </w:r>
    </w:p>
    <w:p w14:paraId="583E977F" w14:textId="62098DEF" w:rsidR="002B4776" w:rsidRPr="007F4FBC" w:rsidRDefault="00E347E7" w:rsidP="007F4FBC">
      <w:pPr>
        <w:jc w:val="center"/>
        <w:rPr>
          <w:rFonts w:ascii="Arial" w:hAnsi="Arial" w:cs="Arial"/>
          <w:b/>
          <w:u w:val="single"/>
        </w:rPr>
      </w:pPr>
      <w:r w:rsidRPr="007F4FBC">
        <w:rPr>
          <w:rFonts w:ascii="Arial" w:hAnsi="Arial" w:cs="Arial"/>
          <w:b/>
          <w:u w:val="single"/>
        </w:rPr>
        <w:lastRenderedPageBreak/>
        <w:t>Applicable to both Arena Eventing (JWS) and Dressage Qualifiers</w:t>
      </w:r>
    </w:p>
    <w:p w14:paraId="3C9DDEA6" w14:textId="77777777" w:rsidR="00E347E7" w:rsidRPr="00247848" w:rsidRDefault="00E347E7" w:rsidP="002B4776">
      <w:pPr>
        <w:contextualSpacing/>
        <w:rPr>
          <w:rFonts w:ascii="Arial" w:hAnsi="Arial" w:cs="Arial"/>
          <w:b/>
          <w:sz w:val="16"/>
          <w:szCs w:val="16"/>
        </w:rPr>
      </w:pPr>
    </w:p>
    <w:p w14:paraId="7446CD4F" w14:textId="39923ED6" w:rsidR="002B4776" w:rsidRPr="00247848" w:rsidRDefault="002B4776" w:rsidP="002B4776">
      <w:pPr>
        <w:contextualSpacing/>
        <w:rPr>
          <w:b/>
          <w:sz w:val="20"/>
          <w:szCs w:val="20"/>
        </w:rPr>
      </w:pPr>
      <w:r w:rsidRPr="00247848">
        <w:rPr>
          <w:b/>
          <w:sz w:val="20"/>
          <w:szCs w:val="20"/>
        </w:rPr>
        <w:t>Disclaimer</w:t>
      </w:r>
    </w:p>
    <w:p w14:paraId="2A681527" w14:textId="0C6319F3" w:rsidR="002B4776" w:rsidRPr="00247848" w:rsidRDefault="00487C08" w:rsidP="002B4776">
      <w:pPr>
        <w:contextualSpacing/>
        <w:rPr>
          <w:bCs/>
          <w:sz w:val="20"/>
          <w:szCs w:val="20"/>
        </w:rPr>
      </w:pPr>
      <w:r w:rsidRPr="00247848">
        <w:rPr>
          <w:bCs/>
          <w:sz w:val="20"/>
          <w:szCs w:val="20"/>
        </w:rPr>
        <w:t>Whilst all reasonable steps have been taken to ensure the health and safety of persons present at the event, Brendon Stud</w:t>
      </w:r>
      <w:r w:rsidR="00247848">
        <w:rPr>
          <w:bCs/>
          <w:sz w:val="20"/>
          <w:szCs w:val="20"/>
        </w:rPr>
        <w:t xml:space="preserve">, </w:t>
      </w:r>
      <w:r w:rsidRPr="00247848">
        <w:rPr>
          <w:bCs/>
          <w:sz w:val="20"/>
          <w:szCs w:val="20"/>
        </w:rPr>
        <w:t xml:space="preserve"> Pyecombe accept no liability for any accident, loss or damage (save for death or personal injury) to any person, animal or property whatsoever, whether caused by their negligence, breach of contract or otherwise.  </w:t>
      </w:r>
    </w:p>
    <w:p w14:paraId="76003D93" w14:textId="77777777" w:rsidR="002B4776" w:rsidRPr="00247848" w:rsidRDefault="002B4776" w:rsidP="002B4776">
      <w:pPr>
        <w:contextualSpacing/>
        <w:rPr>
          <w:bCs/>
          <w:sz w:val="20"/>
          <w:szCs w:val="20"/>
        </w:rPr>
      </w:pPr>
    </w:p>
    <w:p w14:paraId="7F31E6B6" w14:textId="6096A3F7" w:rsidR="002B4776" w:rsidRPr="00247848" w:rsidRDefault="002B4776" w:rsidP="00247848">
      <w:pPr>
        <w:spacing w:after="120"/>
        <w:contextualSpacing/>
        <w:rPr>
          <w:b/>
          <w:sz w:val="20"/>
          <w:szCs w:val="20"/>
        </w:rPr>
      </w:pPr>
      <w:r w:rsidRPr="00247848">
        <w:rPr>
          <w:b/>
          <w:sz w:val="20"/>
          <w:szCs w:val="20"/>
        </w:rPr>
        <w:t>Your Responsibility</w:t>
      </w:r>
      <w:r w:rsidRPr="00247848">
        <w:rPr>
          <w:b/>
          <w:sz w:val="20"/>
          <w:szCs w:val="20"/>
        </w:rPr>
        <w:br/>
      </w:r>
      <w:r w:rsidRPr="00247848">
        <w:rPr>
          <w:sz w:val="20"/>
          <w:szCs w:val="20"/>
        </w:rPr>
        <w:t xml:space="preserve">All persons attending the event must take all reasonable precautions to avoid and prevent accidents and must obey instructions given by the Organiser or by officials and stewards on its </w:t>
      </w:r>
      <w:proofErr w:type="spellStart"/>
      <w:proofErr w:type="gramStart"/>
      <w:r w:rsidRPr="00247848">
        <w:rPr>
          <w:sz w:val="20"/>
          <w:szCs w:val="20"/>
        </w:rPr>
        <w:t>behalf.All</w:t>
      </w:r>
      <w:proofErr w:type="spellEnd"/>
      <w:proofErr w:type="gramEnd"/>
      <w:r w:rsidRPr="00247848">
        <w:rPr>
          <w:sz w:val="20"/>
          <w:szCs w:val="20"/>
        </w:rPr>
        <w:t xml:space="preserve"> competitors and those associated with their school are the responsibility of the Team Manager whilst at the competition</w:t>
      </w:r>
    </w:p>
    <w:p w14:paraId="386CD0A7" w14:textId="77777777" w:rsidR="002B4776" w:rsidRPr="00247848" w:rsidRDefault="002B4776" w:rsidP="002B4776">
      <w:pPr>
        <w:contextualSpacing/>
        <w:rPr>
          <w:sz w:val="20"/>
          <w:szCs w:val="20"/>
        </w:rPr>
      </w:pPr>
    </w:p>
    <w:p w14:paraId="418D5CE0" w14:textId="103F1F0B" w:rsidR="002B4776" w:rsidRPr="00247848" w:rsidRDefault="002B4776" w:rsidP="002B4776">
      <w:pPr>
        <w:contextualSpacing/>
        <w:rPr>
          <w:sz w:val="20"/>
          <w:szCs w:val="20"/>
        </w:rPr>
      </w:pPr>
      <w:r w:rsidRPr="00247848">
        <w:rPr>
          <w:b/>
          <w:sz w:val="20"/>
          <w:szCs w:val="20"/>
        </w:rPr>
        <w:t>Child Protection &amp; Safeguarding</w:t>
      </w:r>
      <w:r w:rsidRPr="00247848">
        <w:rPr>
          <w:sz w:val="20"/>
          <w:szCs w:val="20"/>
        </w:rPr>
        <w:br/>
        <w:t xml:space="preserve">If you have any concerns, please contact the NSEA on </w:t>
      </w:r>
      <w:proofErr w:type="spellStart"/>
      <w:r w:rsidRPr="00247848">
        <w:rPr>
          <w:sz w:val="20"/>
          <w:szCs w:val="20"/>
        </w:rPr>
        <w:t>tel</w:t>
      </w:r>
      <w:proofErr w:type="spellEnd"/>
      <w:r w:rsidRPr="00247848">
        <w:rPr>
          <w:sz w:val="20"/>
          <w:szCs w:val="20"/>
        </w:rPr>
        <w:t xml:space="preserve"> 07552 836032  / </w:t>
      </w:r>
      <w:hyperlink r:id="rId12" w:history="1">
        <w:r w:rsidRPr="00247848">
          <w:rPr>
            <w:rStyle w:val="Hyperlink"/>
            <w:sz w:val="20"/>
            <w:szCs w:val="20"/>
          </w:rPr>
          <w:t>competition@nsea.org.uk</w:t>
        </w:r>
      </w:hyperlink>
      <w:r w:rsidRPr="00247848">
        <w:rPr>
          <w:sz w:val="20"/>
          <w:szCs w:val="20"/>
        </w:rPr>
        <w:t xml:space="preserve"> to be put in contact with our designated Child Protection Officer. If you have immediate concerns, you can contact Childline </w:t>
      </w:r>
      <w:proofErr w:type="spellStart"/>
      <w:r w:rsidRPr="00247848">
        <w:rPr>
          <w:sz w:val="20"/>
          <w:szCs w:val="20"/>
        </w:rPr>
        <w:t>tel</w:t>
      </w:r>
      <w:proofErr w:type="spellEnd"/>
      <w:r w:rsidRPr="00247848">
        <w:rPr>
          <w:sz w:val="20"/>
          <w:szCs w:val="20"/>
        </w:rPr>
        <w:t xml:space="preserve"> 0800 1111 or NSPCC </w:t>
      </w:r>
      <w:proofErr w:type="spellStart"/>
      <w:r w:rsidRPr="00247848">
        <w:rPr>
          <w:sz w:val="20"/>
          <w:szCs w:val="20"/>
        </w:rPr>
        <w:t>tel</w:t>
      </w:r>
      <w:proofErr w:type="spellEnd"/>
      <w:r w:rsidRPr="00247848">
        <w:rPr>
          <w:sz w:val="20"/>
          <w:szCs w:val="20"/>
        </w:rPr>
        <w:t xml:space="preserve"> 0808 800 5000</w:t>
      </w:r>
    </w:p>
    <w:p w14:paraId="6730DEC8" w14:textId="77777777" w:rsidR="002B4776" w:rsidRPr="00247848" w:rsidRDefault="002B4776" w:rsidP="002B4776">
      <w:pPr>
        <w:contextualSpacing/>
        <w:rPr>
          <w:sz w:val="20"/>
          <w:szCs w:val="20"/>
        </w:rPr>
      </w:pPr>
    </w:p>
    <w:p w14:paraId="58DF7D97" w14:textId="77777777" w:rsidR="002B4776" w:rsidRPr="00247848" w:rsidRDefault="002B4776" w:rsidP="002B4776">
      <w:pPr>
        <w:contextualSpacing/>
        <w:rPr>
          <w:sz w:val="20"/>
          <w:szCs w:val="20"/>
        </w:rPr>
      </w:pPr>
      <w:r w:rsidRPr="00247848">
        <w:rPr>
          <w:b/>
          <w:sz w:val="20"/>
          <w:szCs w:val="20"/>
        </w:rPr>
        <w:t>TV &amp; Photography</w:t>
      </w:r>
    </w:p>
    <w:p w14:paraId="1E14BE8D" w14:textId="5455BEBE" w:rsidR="007A00AB" w:rsidRPr="00247848" w:rsidRDefault="002B4776" w:rsidP="00E579D6">
      <w:pPr>
        <w:autoSpaceDE w:val="0"/>
        <w:autoSpaceDN w:val="0"/>
        <w:adjustRightInd w:val="0"/>
        <w:contextualSpacing/>
        <w:rPr>
          <w:sz w:val="20"/>
          <w:szCs w:val="20"/>
        </w:rPr>
      </w:pPr>
      <w:r w:rsidRPr="00247848">
        <w:rPr>
          <w:sz w:val="20"/>
          <w:szCs w:val="20"/>
        </w:rPr>
        <w:t xml:space="preserve">Please note that professional photographers will be present at the Qualifiers and there may also be TV cameras at the Championships.  Please indicate on the entry form if you do not wish to appear in press coverage/ TV or photos taken by our official photographers. </w:t>
      </w:r>
    </w:p>
    <w:p w14:paraId="78835D6E" w14:textId="62A44011" w:rsidR="00487C08" w:rsidRPr="00247848" w:rsidRDefault="00487C08" w:rsidP="00E579D6">
      <w:pPr>
        <w:autoSpaceDE w:val="0"/>
        <w:autoSpaceDN w:val="0"/>
        <w:adjustRightInd w:val="0"/>
        <w:contextualSpacing/>
        <w:rPr>
          <w:sz w:val="20"/>
          <w:szCs w:val="20"/>
        </w:rPr>
      </w:pPr>
    </w:p>
    <w:p w14:paraId="523AB6CC" w14:textId="298568FE" w:rsidR="00487C08" w:rsidRPr="00247848" w:rsidRDefault="00487C08" w:rsidP="00E579D6">
      <w:pPr>
        <w:autoSpaceDE w:val="0"/>
        <w:autoSpaceDN w:val="0"/>
        <w:adjustRightInd w:val="0"/>
        <w:contextualSpacing/>
        <w:rPr>
          <w:b/>
          <w:bCs/>
          <w:sz w:val="20"/>
          <w:szCs w:val="20"/>
        </w:rPr>
      </w:pPr>
      <w:r w:rsidRPr="00247848">
        <w:rPr>
          <w:b/>
          <w:bCs/>
          <w:sz w:val="20"/>
          <w:szCs w:val="20"/>
        </w:rPr>
        <w:t>General Information.</w:t>
      </w:r>
    </w:p>
    <w:p w14:paraId="10C86D28" w14:textId="77777777" w:rsidR="004F7FD8" w:rsidRPr="00247848" w:rsidRDefault="00487C08" w:rsidP="00E579D6">
      <w:pPr>
        <w:autoSpaceDE w:val="0"/>
        <w:autoSpaceDN w:val="0"/>
        <w:adjustRightInd w:val="0"/>
        <w:contextualSpacing/>
        <w:rPr>
          <w:sz w:val="20"/>
          <w:szCs w:val="20"/>
        </w:rPr>
      </w:pPr>
      <w:r w:rsidRPr="00247848">
        <w:rPr>
          <w:sz w:val="20"/>
          <w:szCs w:val="20"/>
        </w:rPr>
        <w:t xml:space="preserve">Please ensure that you do not muck out your horsebox onto the Car Park.   </w:t>
      </w:r>
    </w:p>
    <w:p w14:paraId="013B98BC" w14:textId="5798E7EB" w:rsidR="00487C08" w:rsidRPr="00247848" w:rsidRDefault="004F7FD8" w:rsidP="00E579D6">
      <w:pPr>
        <w:autoSpaceDE w:val="0"/>
        <w:autoSpaceDN w:val="0"/>
        <w:adjustRightInd w:val="0"/>
        <w:contextualSpacing/>
        <w:rPr>
          <w:sz w:val="20"/>
          <w:szCs w:val="20"/>
        </w:rPr>
      </w:pPr>
      <w:r w:rsidRPr="00247848">
        <w:rPr>
          <w:sz w:val="20"/>
          <w:szCs w:val="20"/>
        </w:rPr>
        <w:t xml:space="preserve">Horses/ponies are not allowed to be tied up outside horseboxes/trailers. </w:t>
      </w:r>
      <w:r w:rsidR="00487C08" w:rsidRPr="00247848">
        <w:rPr>
          <w:sz w:val="20"/>
          <w:szCs w:val="20"/>
        </w:rPr>
        <w:t>Please take all litter home with your or use bins provided on showground.  All dogs must be kept on leads at all times and please clear up any dog mess and place in bins provided.</w:t>
      </w:r>
    </w:p>
    <w:p w14:paraId="283413EC" w14:textId="62D7EDBE" w:rsidR="00487C08" w:rsidRPr="00247848" w:rsidRDefault="00487C08" w:rsidP="00E579D6">
      <w:pPr>
        <w:autoSpaceDE w:val="0"/>
        <w:autoSpaceDN w:val="0"/>
        <w:adjustRightInd w:val="0"/>
        <w:contextualSpacing/>
        <w:rPr>
          <w:sz w:val="20"/>
          <w:szCs w:val="20"/>
        </w:rPr>
      </w:pPr>
      <w:r w:rsidRPr="00247848">
        <w:rPr>
          <w:sz w:val="20"/>
          <w:szCs w:val="20"/>
        </w:rPr>
        <w:t>Outside assistance will not be tolerated and could result in elimination.</w:t>
      </w:r>
      <w:r w:rsidR="00247848">
        <w:rPr>
          <w:sz w:val="20"/>
          <w:szCs w:val="20"/>
        </w:rPr>
        <w:t xml:space="preserve">   </w:t>
      </w:r>
      <w:r w:rsidRPr="00247848">
        <w:rPr>
          <w:sz w:val="20"/>
          <w:szCs w:val="20"/>
        </w:rPr>
        <w:t>Callers are allowed in dressage tests.</w:t>
      </w:r>
    </w:p>
    <w:p w14:paraId="1180B26B" w14:textId="77B777D3" w:rsidR="00487C08" w:rsidRDefault="00487C08" w:rsidP="00E579D6">
      <w:pPr>
        <w:autoSpaceDE w:val="0"/>
        <w:autoSpaceDN w:val="0"/>
        <w:adjustRightInd w:val="0"/>
        <w:contextualSpacing/>
        <w:rPr>
          <w:sz w:val="20"/>
          <w:szCs w:val="20"/>
        </w:rPr>
      </w:pPr>
      <w:r w:rsidRPr="00247848">
        <w:rPr>
          <w:sz w:val="20"/>
          <w:szCs w:val="20"/>
        </w:rPr>
        <w:t>NSEA affiliated competitors only may warm up and compete horses on the showground.</w:t>
      </w:r>
      <w:r w:rsidR="00247848">
        <w:rPr>
          <w:sz w:val="20"/>
          <w:szCs w:val="20"/>
        </w:rPr>
        <w:t xml:space="preserve">   </w:t>
      </w:r>
      <w:r w:rsidRPr="00247848">
        <w:rPr>
          <w:sz w:val="20"/>
          <w:szCs w:val="20"/>
        </w:rPr>
        <w:t>Hardstanding car park.</w:t>
      </w:r>
      <w:r w:rsidR="00247848">
        <w:rPr>
          <w:sz w:val="20"/>
          <w:szCs w:val="20"/>
        </w:rPr>
        <w:t xml:space="preserve">  </w:t>
      </w:r>
      <w:r w:rsidRPr="00247848">
        <w:rPr>
          <w:sz w:val="20"/>
          <w:szCs w:val="20"/>
        </w:rPr>
        <w:t>Café onsite open all day.</w:t>
      </w:r>
      <w:r w:rsidR="00247848">
        <w:rPr>
          <w:sz w:val="20"/>
          <w:szCs w:val="20"/>
        </w:rPr>
        <w:t xml:space="preserve">  </w:t>
      </w:r>
      <w:r w:rsidRPr="00247848">
        <w:rPr>
          <w:sz w:val="20"/>
          <w:szCs w:val="20"/>
        </w:rPr>
        <w:t>Brendon Saddlery will be open all day – located in main warehouse in rear car park.</w:t>
      </w:r>
    </w:p>
    <w:p w14:paraId="30F2DD96" w14:textId="77777777" w:rsidR="00247848" w:rsidRPr="00247848" w:rsidRDefault="00247848" w:rsidP="00E579D6">
      <w:pPr>
        <w:autoSpaceDE w:val="0"/>
        <w:autoSpaceDN w:val="0"/>
        <w:adjustRightInd w:val="0"/>
        <w:contextualSpacing/>
        <w:rPr>
          <w:sz w:val="20"/>
          <w:szCs w:val="20"/>
        </w:rPr>
      </w:pPr>
    </w:p>
    <w:p w14:paraId="6CF15B50" w14:textId="3E448D00" w:rsidR="00487C08" w:rsidRDefault="00247848" w:rsidP="00247848">
      <w:pPr>
        <w:autoSpaceDE w:val="0"/>
        <w:autoSpaceDN w:val="0"/>
        <w:adjustRightInd w:val="0"/>
        <w:jc w:val="center"/>
      </w:pPr>
      <w:r>
        <w:rPr>
          <w:noProof/>
        </w:rPr>
        <w:drawing>
          <wp:inline distT="0" distB="0" distL="0" distR="0" wp14:anchorId="66E2159C" wp14:editId="1B3248A8">
            <wp:extent cx="3765562" cy="534352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SEA Show The Equestri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98351" cy="5390054"/>
                    </a:xfrm>
                    <a:prstGeom prst="rect">
                      <a:avLst/>
                    </a:prstGeom>
                  </pic:spPr>
                </pic:pic>
              </a:graphicData>
            </a:graphic>
          </wp:inline>
        </w:drawing>
      </w:r>
      <w:bookmarkStart w:id="1" w:name="_GoBack"/>
      <w:bookmarkEnd w:id="1"/>
    </w:p>
    <w:sectPr w:rsidR="00487C08" w:rsidSect="001A6D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43A9E"/>
    <w:multiLevelType w:val="hybridMultilevel"/>
    <w:tmpl w:val="08C0F698"/>
    <w:lvl w:ilvl="0" w:tplc="019CF896">
      <w:start w:val="1"/>
      <w:numFmt w:val="bullet"/>
      <w:lvlText w:val="·"/>
      <w:lvlJc w:val="left"/>
      <w:pPr>
        <w:tabs>
          <w:tab w:val="num" w:pos="927"/>
        </w:tabs>
        <w:ind w:left="92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76"/>
    <w:rsid w:val="00107117"/>
    <w:rsid w:val="00144585"/>
    <w:rsid w:val="001B00BF"/>
    <w:rsid w:val="001D78F0"/>
    <w:rsid w:val="0024580A"/>
    <w:rsid w:val="00247848"/>
    <w:rsid w:val="002B4776"/>
    <w:rsid w:val="00487C08"/>
    <w:rsid w:val="004F7FD8"/>
    <w:rsid w:val="0058223B"/>
    <w:rsid w:val="00586A62"/>
    <w:rsid w:val="00637525"/>
    <w:rsid w:val="006A060B"/>
    <w:rsid w:val="00754CE4"/>
    <w:rsid w:val="007A00AB"/>
    <w:rsid w:val="007F4FBC"/>
    <w:rsid w:val="008D34F5"/>
    <w:rsid w:val="009B23CF"/>
    <w:rsid w:val="00A11D0B"/>
    <w:rsid w:val="00D325D3"/>
    <w:rsid w:val="00E347E7"/>
    <w:rsid w:val="00E579D6"/>
    <w:rsid w:val="00F52A15"/>
    <w:rsid w:val="00F54562"/>
    <w:rsid w:val="00F92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E356"/>
  <w15:chartTrackingRefBased/>
  <w15:docId w15:val="{C122C446-0F33-41EA-ADA2-FEF08302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7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4776"/>
    <w:rPr>
      <w:color w:val="0000FF"/>
      <w:u w:val="single"/>
    </w:rPr>
  </w:style>
  <w:style w:type="character" w:styleId="Strong">
    <w:name w:val="Strong"/>
    <w:qFormat/>
    <w:rsid w:val="002B4776"/>
    <w:rPr>
      <w:b/>
      <w:bCs/>
    </w:rPr>
  </w:style>
  <w:style w:type="character" w:customStyle="1" w:styleId="st1">
    <w:name w:val="st1"/>
    <w:basedOn w:val="DefaultParagraphFont"/>
    <w:rsid w:val="002B4776"/>
  </w:style>
  <w:style w:type="character" w:styleId="UnresolvedMention">
    <w:name w:val="Unresolved Mention"/>
    <w:basedOn w:val="DefaultParagraphFont"/>
    <w:uiPriority w:val="99"/>
    <w:semiHidden/>
    <w:unhideWhenUsed/>
    <w:rsid w:val="00245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ndonpyecombe.co.uk"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light16@hotmail.co.uk" TargetMode="External"/><Relationship Id="rId12" Type="http://schemas.openxmlformats.org/officeDocument/2006/relationships/hyperlink" Target="mailto:competition@nse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sea.org.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nsea.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Caraleen</cp:lastModifiedBy>
  <cp:revision>21</cp:revision>
  <cp:lastPrinted>2020-02-12T09:01:00Z</cp:lastPrinted>
  <dcterms:created xsi:type="dcterms:W3CDTF">2020-02-04T17:09:00Z</dcterms:created>
  <dcterms:modified xsi:type="dcterms:W3CDTF">2020-02-12T09:03:00Z</dcterms:modified>
</cp:coreProperties>
</file>